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30"/>
        <w:tblW w:w="110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528"/>
      </w:tblGrid>
      <w:tr w:rsidR="006245FE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6245FE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  <w:proofErr w:type="spellStart"/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>Поступ</w:t>
            </w:r>
            <w:proofErr w:type="spellEnd"/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>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>сч</w:t>
            </w:r>
            <w:proofErr w:type="spellEnd"/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22064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6245FE" w:rsidRPr="00556C5C" w:rsidTr="00DD0982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245FE" w:rsidRPr="00556C5C" w:rsidRDefault="006245FE" w:rsidP="00522064">
                  <w:pPr>
                    <w:keepLines/>
                    <w:framePr w:hSpace="180" w:wrap="around" w:hAnchor="margin" w:xAlign="center" w:y="-2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6C5C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5FE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ПЛАТЕЖНОЕ ПОРУЧЕНИЕ №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5FE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245FE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346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46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46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936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556C5C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1300-00</w:t>
            </w:r>
          </w:p>
        </w:tc>
      </w:tr>
      <w:tr w:rsidR="006245FE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245FE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936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936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9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556C5C" w:rsidRPr="00556C5C" w:rsidRDefault="00556C5C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ОТДЕЛЕНИЕ СТАВРОПОЛЬ БАНКА РОССИИ</w:t>
            </w:r>
          </w:p>
          <w:p w:rsidR="006245FE" w:rsidRPr="00556C5C" w:rsidRDefault="00556C5C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//УФК по Ставропольскому краю г. Ставрополь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93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556C5C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010702101</w:t>
            </w:r>
          </w:p>
        </w:tc>
      </w:tr>
      <w:tr w:rsidR="006245FE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9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556C5C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40102810345370000013</w:t>
            </w:r>
          </w:p>
        </w:tc>
      </w:tr>
      <w:tr w:rsidR="006245FE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  <w:r w:rsidR="00556C5C"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2632101222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  <w:r w:rsidR="00556C5C"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263201001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9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027B4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03100643000000012100</w:t>
            </w:r>
          </w:p>
        </w:tc>
      </w:tr>
      <w:tr w:rsidR="006245FE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556C5C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УФК по Ставропольскому краю (КУ РОСТЕХНАДЗОРА, л/с 04211А84720)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Наз.пл</w:t>
            </w:r>
            <w:proofErr w:type="spell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Очер. плат.</w:t>
            </w:r>
          </w:p>
        </w:tc>
        <w:tc>
          <w:tcPr>
            <w:tcW w:w="166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66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556C5C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49810807081010900110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556C5C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07701000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0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22064" w:rsidRPr="00522064" w:rsidRDefault="00522064" w:rsidP="0052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0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пошлина за выдачу документа об </w:t>
            </w:r>
            <w:r w:rsidRPr="00522064">
              <w:rPr>
                <w:rFonts w:ascii="Times New Roman" w:hAnsi="Times New Roman"/>
                <w:color w:val="000000"/>
                <w:sz w:val="20"/>
                <w:szCs w:val="20"/>
              </w:rPr>
              <w:t>аттестации в области промышленной безопасности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2064">
              <w:rPr>
                <w:rFonts w:ascii="Times New Roman" w:hAnsi="Times New Roman"/>
                <w:color w:val="000000"/>
                <w:sz w:val="20"/>
                <w:szCs w:val="20"/>
              </w:rPr>
              <w:t>____________</w:t>
            </w:r>
          </w:p>
          <w:p w:rsidR="006245FE" w:rsidRPr="00556C5C" w:rsidRDefault="00522064" w:rsidP="0052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0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(указывается ФИ</w:t>
            </w:r>
            <w:bookmarkStart w:id="0" w:name="_GoBack"/>
            <w:bookmarkEnd w:id="0"/>
            <w:r w:rsidRPr="00522064">
              <w:rPr>
                <w:rFonts w:ascii="Times New Roman" w:hAnsi="Times New Roman"/>
                <w:color w:val="000000"/>
                <w:sz w:val="20"/>
                <w:szCs w:val="20"/>
              </w:rPr>
              <w:t>О аттестованного)</w:t>
            </w:r>
          </w:p>
        </w:tc>
      </w:tr>
      <w:tr w:rsidR="006245FE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5FE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5FE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5FE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5FE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0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6245FE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22064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245FE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22064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22064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245FE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22064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22064" w:rsidRPr="00556C5C" w:rsidTr="0052206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D0982" w:rsidRDefault="00DD0982"/>
    <w:sectPr w:rsidR="00DD0982" w:rsidSect="0052206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6E"/>
    <w:rsid w:val="00027B4E"/>
    <w:rsid w:val="002E1521"/>
    <w:rsid w:val="00522064"/>
    <w:rsid w:val="00556C5C"/>
    <w:rsid w:val="006245FE"/>
    <w:rsid w:val="00A71E0A"/>
    <w:rsid w:val="00B45D6E"/>
    <w:rsid w:val="00BF505D"/>
    <w:rsid w:val="00CB0365"/>
    <w:rsid w:val="00DD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D8BAA-4FA2-457F-A787-E5946799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5F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Инна Андреевна</dc:creator>
  <cp:lastModifiedBy>admin</cp:lastModifiedBy>
  <cp:revision>4</cp:revision>
  <dcterms:created xsi:type="dcterms:W3CDTF">2021-03-03T13:26:00Z</dcterms:created>
  <dcterms:modified xsi:type="dcterms:W3CDTF">2021-03-11T05:12:00Z</dcterms:modified>
</cp:coreProperties>
</file>