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Style0"/>
        <w:tblW w:w="5000" w:type="pct"/>
        <w:tblInd w:w="0" w:type="dxa"/>
        <w:tblLook w:val="04A0" w:firstRow="1" w:lastRow="0" w:firstColumn="1" w:lastColumn="0" w:noHBand="0" w:noVBand="1"/>
      </w:tblPr>
      <w:tblGrid>
        <w:gridCol w:w="363"/>
        <w:gridCol w:w="1258"/>
        <w:gridCol w:w="1243"/>
        <w:gridCol w:w="1379"/>
        <w:gridCol w:w="1106"/>
        <w:gridCol w:w="1167"/>
        <w:gridCol w:w="727"/>
        <w:gridCol w:w="1273"/>
        <w:gridCol w:w="758"/>
        <w:gridCol w:w="1273"/>
      </w:tblGrid>
      <w:tr w:rsidR="00344605" w:rsidRPr="00526BAD" w14:paraId="33B3BB29" w14:textId="77777777" w:rsidTr="005C224E">
        <w:trPr>
          <w:cantSplit/>
        </w:trPr>
        <w:tc>
          <w:tcPr>
            <w:tcW w:w="363" w:type="dxa"/>
            <w:vAlign w:val="bottom"/>
          </w:tcPr>
          <w:p w14:paraId="103127D1" w14:textId="77777777" w:rsidR="00344605" w:rsidRPr="00526BAD" w:rsidRDefault="00344605">
            <w:pPr>
              <w:rPr>
                <w:rFonts w:ascii="Times New Roman" w:hAnsi="Times New Roman" w:cs="Times New Roman"/>
                <w:sz w:val="16"/>
                <w:szCs w:val="16"/>
              </w:rPr>
            </w:pPr>
          </w:p>
        </w:tc>
        <w:tc>
          <w:tcPr>
            <w:tcW w:w="1258" w:type="dxa"/>
            <w:vAlign w:val="bottom"/>
          </w:tcPr>
          <w:p w14:paraId="48D1490D" w14:textId="77777777" w:rsidR="00344605" w:rsidRPr="00526BAD" w:rsidRDefault="00344605">
            <w:pPr>
              <w:rPr>
                <w:rFonts w:ascii="Times New Roman" w:hAnsi="Times New Roman" w:cs="Times New Roman"/>
                <w:sz w:val="16"/>
                <w:szCs w:val="16"/>
              </w:rPr>
            </w:pPr>
          </w:p>
        </w:tc>
        <w:tc>
          <w:tcPr>
            <w:tcW w:w="1243" w:type="dxa"/>
            <w:vAlign w:val="bottom"/>
          </w:tcPr>
          <w:p w14:paraId="1FEC668B" w14:textId="77777777" w:rsidR="00344605" w:rsidRPr="00526BAD" w:rsidRDefault="00344605">
            <w:pPr>
              <w:rPr>
                <w:rFonts w:ascii="Times New Roman" w:hAnsi="Times New Roman" w:cs="Times New Roman"/>
                <w:sz w:val="16"/>
                <w:szCs w:val="16"/>
              </w:rPr>
            </w:pPr>
          </w:p>
        </w:tc>
        <w:tc>
          <w:tcPr>
            <w:tcW w:w="1379" w:type="dxa"/>
            <w:vAlign w:val="bottom"/>
          </w:tcPr>
          <w:p w14:paraId="4B26AEC6" w14:textId="77777777" w:rsidR="00344605" w:rsidRPr="00526BAD" w:rsidRDefault="00344605">
            <w:pPr>
              <w:rPr>
                <w:rFonts w:ascii="Times New Roman" w:hAnsi="Times New Roman" w:cs="Times New Roman"/>
                <w:sz w:val="16"/>
                <w:szCs w:val="16"/>
              </w:rPr>
            </w:pPr>
          </w:p>
        </w:tc>
        <w:tc>
          <w:tcPr>
            <w:tcW w:w="1106" w:type="dxa"/>
            <w:vAlign w:val="bottom"/>
          </w:tcPr>
          <w:p w14:paraId="260BB853" w14:textId="77777777" w:rsidR="00344605" w:rsidRPr="00526BAD" w:rsidRDefault="00344605">
            <w:pPr>
              <w:rPr>
                <w:rFonts w:ascii="Times New Roman" w:hAnsi="Times New Roman" w:cs="Times New Roman"/>
                <w:sz w:val="16"/>
                <w:szCs w:val="16"/>
              </w:rPr>
            </w:pPr>
          </w:p>
        </w:tc>
        <w:tc>
          <w:tcPr>
            <w:tcW w:w="1167" w:type="dxa"/>
            <w:vAlign w:val="bottom"/>
          </w:tcPr>
          <w:p w14:paraId="2AAB0C30" w14:textId="77777777" w:rsidR="00344605" w:rsidRPr="00526BAD" w:rsidRDefault="00344605">
            <w:pPr>
              <w:rPr>
                <w:rFonts w:ascii="Times New Roman" w:hAnsi="Times New Roman" w:cs="Times New Roman"/>
                <w:sz w:val="16"/>
                <w:szCs w:val="16"/>
              </w:rPr>
            </w:pPr>
          </w:p>
        </w:tc>
        <w:tc>
          <w:tcPr>
            <w:tcW w:w="727" w:type="dxa"/>
            <w:vAlign w:val="bottom"/>
          </w:tcPr>
          <w:p w14:paraId="7EFF6493" w14:textId="77777777" w:rsidR="00344605" w:rsidRPr="00526BAD" w:rsidRDefault="00344605">
            <w:pPr>
              <w:rPr>
                <w:rFonts w:ascii="Times New Roman" w:hAnsi="Times New Roman" w:cs="Times New Roman"/>
                <w:sz w:val="16"/>
                <w:szCs w:val="16"/>
              </w:rPr>
            </w:pPr>
          </w:p>
        </w:tc>
        <w:tc>
          <w:tcPr>
            <w:tcW w:w="1273" w:type="dxa"/>
            <w:vAlign w:val="bottom"/>
          </w:tcPr>
          <w:p w14:paraId="26C2651F" w14:textId="77777777" w:rsidR="00344605" w:rsidRPr="00526BAD" w:rsidRDefault="00344605">
            <w:pPr>
              <w:rPr>
                <w:rFonts w:ascii="Times New Roman" w:hAnsi="Times New Roman" w:cs="Times New Roman"/>
                <w:sz w:val="16"/>
                <w:szCs w:val="16"/>
              </w:rPr>
            </w:pPr>
          </w:p>
        </w:tc>
        <w:tc>
          <w:tcPr>
            <w:tcW w:w="758" w:type="dxa"/>
            <w:vAlign w:val="bottom"/>
          </w:tcPr>
          <w:p w14:paraId="0AAE2AB6" w14:textId="77777777" w:rsidR="00344605" w:rsidRPr="00526BAD" w:rsidRDefault="00344605">
            <w:pPr>
              <w:rPr>
                <w:rFonts w:ascii="Times New Roman" w:hAnsi="Times New Roman" w:cs="Times New Roman"/>
                <w:sz w:val="16"/>
                <w:szCs w:val="16"/>
              </w:rPr>
            </w:pPr>
          </w:p>
        </w:tc>
        <w:tc>
          <w:tcPr>
            <w:tcW w:w="1273" w:type="dxa"/>
            <w:vAlign w:val="bottom"/>
          </w:tcPr>
          <w:p w14:paraId="56A9306D" w14:textId="77777777" w:rsidR="00344605" w:rsidRPr="00526BAD" w:rsidRDefault="00344605">
            <w:pPr>
              <w:rPr>
                <w:rFonts w:ascii="Times New Roman" w:hAnsi="Times New Roman" w:cs="Times New Roman"/>
                <w:sz w:val="16"/>
                <w:szCs w:val="16"/>
              </w:rPr>
            </w:pPr>
          </w:p>
        </w:tc>
      </w:tr>
      <w:tr w:rsidR="00344605" w:rsidRPr="00526BAD" w14:paraId="1ADAC3D0" w14:textId="77777777" w:rsidTr="005C224E">
        <w:trPr>
          <w:cantSplit/>
        </w:trPr>
        <w:tc>
          <w:tcPr>
            <w:tcW w:w="363" w:type="dxa"/>
            <w:vAlign w:val="bottom"/>
          </w:tcPr>
          <w:p w14:paraId="111FED83"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0E7775C"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ДОГОВОР</w:t>
            </w:r>
          </w:p>
        </w:tc>
      </w:tr>
      <w:tr w:rsidR="00344605" w:rsidRPr="00526BAD" w14:paraId="23165356" w14:textId="77777777" w:rsidTr="005C224E">
        <w:trPr>
          <w:cantSplit/>
        </w:trPr>
        <w:tc>
          <w:tcPr>
            <w:tcW w:w="363" w:type="dxa"/>
            <w:vAlign w:val="bottom"/>
          </w:tcPr>
          <w:p w14:paraId="5596CFAA"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5A98314"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об оказании платных образовательных услуг</w:t>
            </w:r>
          </w:p>
        </w:tc>
      </w:tr>
      <w:tr w:rsidR="00344605" w:rsidRPr="00526BAD" w14:paraId="4323CE67" w14:textId="77777777" w:rsidTr="005C224E">
        <w:trPr>
          <w:cantSplit/>
          <w:trHeight w:val="48"/>
        </w:trPr>
        <w:tc>
          <w:tcPr>
            <w:tcW w:w="363" w:type="dxa"/>
            <w:vAlign w:val="bottom"/>
          </w:tcPr>
          <w:p w14:paraId="2A87BF25" w14:textId="77777777" w:rsidR="00344605" w:rsidRPr="00526BAD" w:rsidRDefault="00344605">
            <w:pPr>
              <w:rPr>
                <w:rFonts w:ascii="Times New Roman" w:hAnsi="Times New Roman" w:cs="Times New Roman"/>
                <w:sz w:val="16"/>
                <w:szCs w:val="16"/>
              </w:rPr>
            </w:pPr>
          </w:p>
        </w:tc>
        <w:tc>
          <w:tcPr>
            <w:tcW w:w="1258" w:type="dxa"/>
            <w:vAlign w:val="bottom"/>
          </w:tcPr>
          <w:p w14:paraId="34BCAB0F" w14:textId="77777777" w:rsidR="00344605" w:rsidRPr="00526BAD" w:rsidRDefault="00344605">
            <w:pPr>
              <w:rPr>
                <w:rFonts w:ascii="Times New Roman" w:hAnsi="Times New Roman" w:cs="Times New Roman"/>
                <w:sz w:val="16"/>
                <w:szCs w:val="16"/>
              </w:rPr>
            </w:pPr>
          </w:p>
        </w:tc>
        <w:tc>
          <w:tcPr>
            <w:tcW w:w="1243" w:type="dxa"/>
            <w:vAlign w:val="bottom"/>
          </w:tcPr>
          <w:p w14:paraId="44FB3644" w14:textId="77777777" w:rsidR="00344605" w:rsidRPr="00526BAD" w:rsidRDefault="00344605">
            <w:pPr>
              <w:rPr>
                <w:rFonts w:ascii="Times New Roman" w:hAnsi="Times New Roman" w:cs="Times New Roman"/>
                <w:sz w:val="16"/>
                <w:szCs w:val="16"/>
              </w:rPr>
            </w:pPr>
          </w:p>
        </w:tc>
        <w:tc>
          <w:tcPr>
            <w:tcW w:w="1379" w:type="dxa"/>
            <w:vAlign w:val="bottom"/>
          </w:tcPr>
          <w:p w14:paraId="745DA40B" w14:textId="77777777" w:rsidR="00344605" w:rsidRPr="00526BAD" w:rsidRDefault="00344605">
            <w:pPr>
              <w:rPr>
                <w:rFonts w:ascii="Times New Roman" w:hAnsi="Times New Roman" w:cs="Times New Roman"/>
                <w:sz w:val="16"/>
                <w:szCs w:val="16"/>
              </w:rPr>
            </w:pPr>
          </w:p>
        </w:tc>
        <w:tc>
          <w:tcPr>
            <w:tcW w:w="1106" w:type="dxa"/>
            <w:vAlign w:val="bottom"/>
          </w:tcPr>
          <w:p w14:paraId="476B35ED" w14:textId="77777777" w:rsidR="00344605" w:rsidRPr="00526BAD" w:rsidRDefault="00344605">
            <w:pPr>
              <w:rPr>
                <w:rFonts w:ascii="Times New Roman" w:hAnsi="Times New Roman" w:cs="Times New Roman"/>
                <w:sz w:val="16"/>
                <w:szCs w:val="16"/>
              </w:rPr>
            </w:pPr>
          </w:p>
        </w:tc>
        <w:tc>
          <w:tcPr>
            <w:tcW w:w="1167" w:type="dxa"/>
            <w:vAlign w:val="bottom"/>
          </w:tcPr>
          <w:p w14:paraId="7700AFB8" w14:textId="77777777" w:rsidR="00344605" w:rsidRPr="00526BAD" w:rsidRDefault="00344605">
            <w:pPr>
              <w:rPr>
                <w:rFonts w:ascii="Times New Roman" w:hAnsi="Times New Roman" w:cs="Times New Roman"/>
                <w:sz w:val="16"/>
                <w:szCs w:val="16"/>
              </w:rPr>
            </w:pPr>
          </w:p>
        </w:tc>
        <w:tc>
          <w:tcPr>
            <w:tcW w:w="727" w:type="dxa"/>
            <w:vAlign w:val="bottom"/>
          </w:tcPr>
          <w:p w14:paraId="706211E3" w14:textId="77777777" w:rsidR="00344605" w:rsidRPr="00526BAD" w:rsidRDefault="00344605">
            <w:pPr>
              <w:rPr>
                <w:rFonts w:ascii="Times New Roman" w:hAnsi="Times New Roman" w:cs="Times New Roman"/>
                <w:sz w:val="16"/>
                <w:szCs w:val="16"/>
              </w:rPr>
            </w:pPr>
          </w:p>
        </w:tc>
        <w:tc>
          <w:tcPr>
            <w:tcW w:w="1273" w:type="dxa"/>
            <w:vAlign w:val="bottom"/>
          </w:tcPr>
          <w:p w14:paraId="7D552EF7" w14:textId="77777777" w:rsidR="00344605" w:rsidRPr="00526BAD" w:rsidRDefault="00344605">
            <w:pPr>
              <w:rPr>
                <w:rFonts w:ascii="Times New Roman" w:hAnsi="Times New Roman" w:cs="Times New Roman"/>
                <w:sz w:val="16"/>
                <w:szCs w:val="16"/>
              </w:rPr>
            </w:pPr>
          </w:p>
        </w:tc>
        <w:tc>
          <w:tcPr>
            <w:tcW w:w="758" w:type="dxa"/>
            <w:vAlign w:val="bottom"/>
          </w:tcPr>
          <w:p w14:paraId="47F7C386" w14:textId="77777777" w:rsidR="00344605" w:rsidRPr="00526BAD" w:rsidRDefault="00344605">
            <w:pPr>
              <w:rPr>
                <w:rFonts w:ascii="Times New Roman" w:hAnsi="Times New Roman" w:cs="Times New Roman"/>
                <w:sz w:val="16"/>
                <w:szCs w:val="16"/>
              </w:rPr>
            </w:pPr>
          </w:p>
        </w:tc>
        <w:tc>
          <w:tcPr>
            <w:tcW w:w="1273" w:type="dxa"/>
            <w:vAlign w:val="bottom"/>
          </w:tcPr>
          <w:p w14:paraId="0714C705" w14:textId="77777777" w:rsidR="00344605" w:rsidRPr="00526BAD" w:rsidRDefault="00344605">
            <w:pPr>
              <w:rPr>
                <w:rFonts w:ascii="Times New Roman" w:hAnsi="Times New Roman" w:cs="Times New Roman"/>
                <w:sz w:val="16"/>
                <w:szCs w:val="16"/>
              </w:rPr>
            </w:pPr>
          </w:p>
        </w:tc>
      </w:tr>
      <w:tr w:rsidR="00344605" w:rsidRPr="00526BAD" w14:paraId="1C4D2E4F" w14:textId="77777777" w:rsidTr="005C224E">
        <w:trPr>
          <w:cantSplit/>
        </w:trPr>
        <w:tc>
          <w:tcPr>
            <w:tcW w:w="363" w:type="dxa"/>
            <w:vAlign w:val="bottom"/>
          </w:tcPr>
          <w:p w14:paraId="4FB2191D" w14:textId="77777777" w:rsidR="00344605" w:rsidRPr="00526BAD" w:rsidRDefault="00344605">
            <w:pPr>
              <w:rPr>
                <w:rFonts w:ascii="Times New Roman" w:hAnsi="Times New Roman" w:cs="Times New Roman"/>
                <w:sz w:val="16"/>
                <w:szCs w:val="16"/>
              </w:rPr>
            </w:pPr>
          </w:p>
        </w:tc>
        <w:tc>
          <w:tcPr>
            <w:tcW w:w="1258" w:type="dxa"/>
            <w:vAlign w:val="bottom"/>
          </w:tcPr>
          <w:p w14:paraId="7E7A4340"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b/>
                <w:sz w:val="16"/>
                <w:szCs w:val="16"/>
              </w:rPr>
              <w:t>г. Ставрополь</w:t>
            </w:r>
          </w:p>
        </w:tc>
        <w:tc>
          <w:tcPr>
            <w:tcW w:w="1243" w:type="dxa"/>
            <w:vAlign w:val="bottom"/>
          </w:tcPr>
          <w:p w14:paraId="3372E6A9" w14:textId="77777777" w:rsidR="00344605" w:rsidRPr="00526BAD" w:rsidRDefault="00344605">
            <w:pPr>
              <w:rPr>
                <w:rFonts w:ascii="Times New Roman" w:hAnsi="Times New Roman" w:cs="Times New Roman"/>
                <w:sz w:val="16"/>
                <w:szCs w:val="16"/>
              </w:rPr>
            </w:pPr>
          </w:p>
        </w:tc>
        <w:tc>
          <w:tcPr>
            <w:tcW w:w="1379" w:type="dxa"/>
            <w:vAlign w:val="bottom"/>
          </w:tcPr>
          <w:p w14:paraId="5A07B756" w14:textId="77777777" w:rsidR="00344605" w:rsidRPr="00526BAD" w:rsidRDefault="00344605">
            <w:pPr>
              <w:rPr>
                <w:rFonts w:ascii="Times New Roman" w:hAnsi="Times New Roman" w:cs="Times New Roman"/>
                <w:sz w:val="16"/>
                <w:szCs w:val="16"/>
              </w:rPr>
            </w:pPr>
          </w:p>
        </w:tc>
        <w:tc>
          <w:tcPr>
            <w:tcW w:w="1106" w:type="dxa"/>
            <w:vAlign w:val="bottom"/>
          </w:tcPr>
          <w:p w14:paraId="75114531" w14:textId="77777777" w:rsidR="00344605" w:rsidRPr="00526BAD" w:rsidRDefault="00344605">
            <w:pPr>
              <w:rPr>
                <w:rFonts w:ascii="Times New Roman" w:hAnsi="Times New Roman" w:cs="Times New Roman"/>
                <w:sz w:val="16"/>
                <w:szCs w:val="16"/>
              </w:rPr>
            </w:pPr>
          </w:p>
        </w:tc>
        <w:tc>
          <w:tcPr>
            <w:tcW w:w="1167" w:type="dxa"/>
            <w:vAlign w:val="bottom"/>
          </w:tcPr>
          <w:p w14:paraId="329858AB" w14:textId="77777777" w:rsidR="00344605" w:rsidRPr="00526BAD" w:rsidRDefault="00344605">
            <w:pPr>
              <w:rPr>
                <w:rFonts w:ascii="Times New Roman" w:hAnsi="Times New Roman" w:cs="Times New Roman"/>
                <w:sz w:val="16"/>
                <w:szCs w:val="16"/>
              </w:rPr>
            </w:pPr>
          </w:p>
        </w:tc>
        <w:tc>
          <w:tcPr>
            <w:tcW w:w="727" w:type="dxa"/>
            <w:vAlign w:val="bottom"/>
          </w:tcPr>
          <w:p w14:paraId="198E794E" w14:textId="77777777" w:rsidR="00344605" w:rsidRPr="00526BAD" w:rsidRDefault="00344605">
            <w:pPr>
              <w:rPr>
                <w:rFonts w:ascii="Times New Roman" w:hAnsi="Times New Roman" w:cs="Times New Roman"/>
                <w:sz w:val="16"/>
                <w:szCs w:val="16"/>
              </w:rPr>
            </w:pPr>
          </w:p>
        </w:tc>
        <w:tc>
          <w:tcPr>
            <w:tcW w:w="3304" w:type="dxa"/>
            <w:gridSpan w:val="3"/>
            <w:vAlign w:val="bottom"/>
          </w:tcPr>
          <w:p w14:paraId="09D06F5E" w14:textId="5228B883" w:rsidR="00344605" w:rsidRPr="00526BAD" w:rsidRDefault="005C224E">
            <w:pPr>
              <w:jc w:val="right"/>
              <w:rPr>
                <w:rFonts w:ascii="Times New Roman" w:hAnsi="Times New Roman" w:cs="Times New Roman"/>
                <w:sz w:val="16"/>
                <w:szCs w:val="16"/>
              </w:rPr>
            </w:pPr>
            <w:r w:rsidRPr="00526BAD">
              <w:rPr>
                <w:rFonts w:ascii="Times New Roman" w:hAnsi="Times New Roman" w:cs="Times New Roman"/>
                <w:b/>
                <w:sz w:val="16"/>
                <w:szCs w:val="16"/>
              </w:rPr>
              <w:t>________ 2025 г.</w:t>
            </w:r>
          </w:p>
        </w:tc>
      </w:tr>
      <w:tr w:rsidR="00344605" w:rsidRPr="00526BAD" w14:paraId="4177CD5A" w14:textId="77777777" w:rsidTr="005C224E">
        <w:trPr>
          <w:cantSplit/>
          <w:trHeight w:val="72"/>
        </w:trPr>
        <w:tc>
          <w:tcPr>
            <w:tcW w:w="363" w:type="dxa"/>
            <w:vAlign w:val="bottom"/>
          </w:tcPr>
          <w:p w14:paraId="57F65946" w14:textId="77777777" w:rsidR="00344605" w:rsidRPr="00526BAD" w:rsidRDefault="00344605">
            <w:pPr>
              <w:rPr>
                <w:rFonts w:ascii="Times New Roman" w:hAnsi="Times New Roman" w:cs="Times New Roman"/>
                <w:sz w:val="16"/>
                <w:szCs w:val="16"/>
              </w:rPr>
            </w:pPr>
          </w:p>
        </w:tc>
        <w:tc>
          <w:tcPr>
            <w:tcW w:w="1258" w:type="dxa"/>
            <w:vAlign w:val="bottom"/>
          </w:tcPr>
          <w:p w14:paraId="20CBC4B3" w14:textId="77777777" w:rsidR="00344605" w:rsidRPr="00526BAD" w:rsidRDefault="00344605">
            <w:pPr>
              <w:rPr>
                <w:rFonts w:ascii="Times New Roman" w:hAnsi="Times New Roman" w:cs="Times New Roman"/>
                <w:sz w:val="16"/>
                <w:szCs w:val="16"/>
              </w:rPr>
            </w:pPr>
          </w:p>
        </w:tc>
        <w:tc>
          <w:tcPr>
            <w:tcW w:w="1243" w:type="dxa"/>
            <w:vAlign w:val="bottom"/>
          </w:tcPr>
          <w:p w14:paraId="4445BA94" w14:textId="77777777" w:rsidR="00344605" w:rsidRPr="00526BAD" w:rsidRDefault="00344605">
            <w:pPr>
              <w:rPr>
                <w:rFonts w:ascii="Times New Roman" w:hAnsi="Times New Roman" w:cs="Times New Roman"/>
                <w:sz w:val="16"/>
                <w:szCs w:val="16"/>
              </w:rPr>
            </w:pPr>
          </w:p>
        </w:tc>
        <w:tc>
          <w:tcPr>
            <w:tcW w:w="1379" w:type="dxa"/>
            <w:vAlign w:val="bottom"/>
          </w:tcPr>
          <w:p w14:paraId="42139868" w14:textId="77777777" w:rsidR="00344605" w:rsidRPr="00526BAD" w:rsidRDefault="00344605">
            <w:pPr>
              <w:rPr>
                <w:rFonts w:ascii="Times New Roman" w:hAnsi="Times New Roman" w:cs="Times New Roman"/>
                <w:sz w:val="16"/>
                <w:szCs w:val="16"/>
              </w:rPr>
            </w:pPr>
          </w:p>
        </w:tc>
        <w:tc>
          <w:tcPr>
            <w:tcW w:w="1106" w:type="dxa"/>
            <w:vAlign w:val="bottom"/>
          </w:tcPr>
          <w:p w14:paraId="04CAA30E" w14:textId="77777777" w:rsidR="00344605" w:rsidRPr="00526BAD" w:rsidRDefault="00344605">
            <w:pPr>
              <w:rPr>
                <w:rFonts w:ascii="Times New Roman" w:hAnsi="Times New Roman" w:cs="Times New Roman"/>
                <w:sz w:val="16"/>
                <w:szCs w:val="16"/>
              </w:rPr>
            </w:pPr>
          </w:p>
        </w:tc>
        <w:tc>
          <w:tcPr>
            <w:tcW w:w="1167" w:type="dxa"/>
            <w:vAlign w:val="bottom"/>
          </w:tcPr>
          <w:p w14:paraId="6CDDF852" w14:textId="77777777" w:rsidR="00344605" w:rsidRPr="00526BAD" w:rsidRDefault="00344605">
            <w:pPr>
              <w:rPr>
                <w:rFonts w:ascii="Times New Roman" w:hAnsi="Times New Roman" w:cs="Times New Roman"/>
                <w:sz w:val="16"/>
                <w:szCs w:val="16"/>
              </w:rPr>
            </w:pPr>
          </w:p>
        </w:tc>
        <w:tc>
          <w:tcPr>
            <w:tcW w:w="727" w:type="dxa"/>
            <w:vAlign w:val="bottom"/>
          </w:tcPr>
          <w:p w14:paraId="1A8C5063" w14:textId="77777777" w:rsidR="00344605" w:rsidRPr="00526BAD" w:rsidRDefault="00344605">
            <w:pPr>
              <w:rPr>
                <w:rFonts w:ascii="Times New Roman" w:hAnsi="Times New Roman" w:cs="Times New Roman"/>
                <w:sz w:val="16"/>
                <w:szCs w:val="16"/>
              </w:rPr>
            </w:pPr>
          </w:p>
        </w:tc>
        <w:tc>
          <w:tcPr>
            <w:tcW w:w="1273" w:type="dxa"/>
            <w:vAlign w:val="bottom"/>
          </w:tcPr>
          <w:p w14:paraId="13F49D57" w14:textId="77777777" w:rsidR="00344605" w:rsidRPr="00526BAD" w:rsidRDefault="00344605">
            <w:pPr>
              <w:rPr>
                <w:rFonts w:ascii="Times New Roman" w:hAnsi="Times New Roman" w:cs="Times New Roman"/>
                <w:sz w:val="16"/>
                <w:szCs w:val="16"/>
              </w:rPr>
            </w:pPr>
          </w:p>
        </w:tc>
        <w:tc>
          <w:tcPr>
            <w:tcW w:w="758" w:type="dxa"/>
            <w:vAlign w:val="bottom"/>
          </w:tcPr>
          <w:p w14:paraId="2A44CF00" w14:textId="77777777" w:rsidR="00344605" w:rsidRPr="00526BAD" w:rsidRDefault="00344605">
            <w:pPr>
              <w:rPr>
                <w:rFonts w:ascii="Times New Roman" w:hAnsi="Times New Roman" w:cs="Times New Roman"/>
                <w:sz w:val="16"/>
                <w:szCs w:val="16"/>
              </w:rPr>
            </w:pPr>
          </w:p>
        </w:tc>
        <w:tc>
          <w:tcPr>
            <w:tcW w:w="1273" w:type="dxa"/>
            <w:vAlign w:val="bottom"/>
          </w:tcPr>
          <w:p w14:paraId="2CC5F5EA" w14:textId="77777777" w:rsidR="00344605" w:rsidRPr="00526BAD" w:rsidRDefault="00344605">
            <w:pPr>
              <w:rPr>
                <w:rFonts w:ascii="Times New Roman" w:hAnsi="Times New Roman" w:cs="Times New Roman"/>
                <w:sz w:val="16"/>
                <w:szCs w:val="16"/>
              </w:rPr>
            </w:pPr>
          </w:p>
        </w:tc>
      </w:tr>
      <w:tr w:rsidR="00344605" w:rsidRPr="00526BAD" w14:paraId="1F4DDC51" w14:textId="77777777" w:rsidTr="005C224E">
        <w:trPr>
          <w:cantSplit/>
        </w:trPr>
        <w:tc>
          <w:tcPr>
            <w:tcW w:w="363" w:type="dxa"/>
            <w:vAlign w:val="bottom"/>
          </w:tcPr>
          <w:p w14:paraId="2C0DCA24"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281095C1" w14:textId="3AA58D1E"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Частное учреждение дополнительного профессионального образования "Учебно-курсовой комбинат "Знание" (далее - образовательная организация), осуществляющее образовательную деятельность на основании лицензии Министерства образования и молодежной политики СК № 4089 от 07.07.2015 г. на осуществление образовательной деятельности, уведомления о внесении в реестр аккредитованных организаций, оказывающих услуги в области охраны труда № 3052 от 11.09.2013 г., сертификата соответствия № FSK.RU.002.F00037372 от 15.04.2025</w:t>
            </w:r>
            <w:r>
              <w:rPr>
                <w:rFonts w:ascii="Times New Roman" w:hAnsi="Times New Roman" w:cs="Times New Roman"/>
                <w:sz w:val="16"/>
                <w:szCs w:val="16"/>
              </w:rPr>
              <w:t xml:space="preserve"> </w:t>
            </w:r>
            <w:r w:rsidRPr="00526BAD">
              <w:rPr>
                <w:rFonts w:ascii="Times New Roman" w:hAnsi="Times New Roman" w:cs="Times New Roman"/>
                <w:sz w:val="16"/>
                <w:szCs w:val="16"/>
              </w:rPr>
              <w:t>г., именуемое в дальнейшем "Исполнитель", в лице Главного бухгалтера Михайловой Оксаны Георгиевны, действующего на основании Доверенности №</w:t>
            </w:r>
            <w:r>
              <w:rPr>
                <w:rFonts w:ascii="Times New Roman" w:hAnsi="Times New Roman" w:cs="Times New Roman"/>
                <w:sz w:val="16"/>
                <w:szCs w:val="16"/>
              </w:rPr>
              <w:t xml:space="preserve"> </w:t>
            </w:r>
            <w:r w:rsidR="00AA2128">
              <w:rPr>
                <w:rFonts w:ascii="Times New Roman" w:hAnsi="Times New Roman" w:cs="Times New Roman"/>
                <w:sz w:val="16"/>
                <w:szCs w:val="16"/>
              </w:rPr>
              <w:t>____</w:t>
            </w:r>
            <w:r w:rsidRPr="00526BAD">
              <w:rPr>
                <w:rFonts w:ascii="Times New Roman" w:hAnsi="Times New Roman" w:cs="Times New Roman"/>
                <w:sz w:val="16"/>
                <w:szCs w:val="16"/>
              </w:rPr>
              <w:t xml:space="preserve"> от </w:t>
            </w:r>
            <w:r w:rsidR="00AA2128">
              <w:rPr>
                <w:rFonts w:ascii="Times New Roman" w:hAnsi="Times New Roman" w:cs="Times New Roman"/>
                <w:sz w:val="16"/>
                <w:szCs w:val="16"/>
              </w:rPr>
              <w:t>___</w:t>
            </w:r>
            <w:r w:rsidRPr="00526BAD">
              <w:rPr>
                <w:rFonts w:ascii="Times New Roman" w:hAnsi="Times New Roman" w:cs="Times New Roman"/>
                <w:sz w:val="16"/>
                <w:szCs w:val="16"/>
              </w:rPr>
              <w:t>.</w:t>
            </w:r>
            <w:r w:rsidR="00AA2128">
              <w:rPr>
                <w:rFonts w:ascii="Times New Roman" w:hAnsi="Times New Roman" w:cs="Times New Roman"/>
                <w:sz w:val="16"/>
                <w:szCs w:val="16"/>
              </w:rPr>
              <w:t>___</w:t>
            </w:r>
            <w:r w:rsidRPr="00526BAD">
              <w:rPr>
                <w:rFonts w:ascii="Times New Roman" w:hAnsi="Times New Roman" w:cs="Times New Roman"/>
                <w:sz w:val="16"/>
                <w:szCs w:val="16"/>
              </w:rPr>
              <w:t>.20</w:t>
            </w:r>
            <w:r w:rsidR="00AA2128">
              <w:rPr>
                <w:rFonts w:ascii="Times New Roman" w:hAnsi="Times New Roman" w:cs="Times New Roman"/>
                <w:sz w:val="16"/>
                <w:szCs w:val="16"/>
              </w:rPr>
              <w:t>___</w:t>
            </w:r>
            <w:r w:rsidRPr="00526BAD">
              <w:rPr>
                <w:rFonts w:ascii="Times New Roman" w:hAnsi="Times New Roman" w:cs="Times New Roman"/>
                <w:sz w:val="16"/>
                <w:szCs w:val="16"/>
              </w:rPr>
              <w:t xml:space="preserve"> г.,  и </w:t>
            </w:r>
            <w:r w:rsidR="005C224E" w:rsidRPr="00526BAD">
              <w:rPr>
                <w:rFonts w:ascii="Times New Roman" w:hAnsi="Times New Roman" w:cs="Times New Roman"/>
                <w:sz w:val="16"/>
                <w:szCs w:val="16"/>
              </w:rPr>
              <w:t>_______________________</w:t>
            </w:r>
            <w:r w:rsidRPr="00526BAD">
              <w:rPr>
                <w:rFonts w:ascii="Times New Roman" w:hAnsi="Times New Roman" w:cs="Times New Roman"/>
                <w:sz w:val="16"/>
                <w:szCs w:val="16"/>
              </w:rPr>
              <w:t>, именуемое в дальнейшем "Заказчик", в лице</w:t>
            </w:r>
            <w:r w:rsidR="005C224E" w:rsidRPr="00526BAD">
              <w:rPr>
                <w:rFonts w:ascii="Times New Roman" w:hAnsi="Times New Roman" w:cs="Times New Roman"/>
                <w:sz w:val="16"/>
                <w:szCs w:val="16"/>
              </w:rPr>
              <w:t xml:space="preserve"> ______________</w:t>
            </w:r>
            <w:r w:rsidRPr="00526BAD">
              <w:rPr>
                <w:rFonts w:ascii="Times New Roman" w:hAnsi="Times New Roman" w:cs="Times New Roman"/>
                <w:sz w:val="16"/>
                <w:szCs w:val="16"/>
              </w:rPr>
              <w:t xml:space="preserve">  , действующего на основании </w:t>
            </w:r>
            <w:r w:rsidR="005C224E" w:rsidRPr="00526BAD">
              <w:rPr>
                <w:rFonts w:ascii="Times New Roman" w:hAnsi="Times New Roman" w:cs="Times New Roman"/>
                <w:sz w:val="16"/>
                <w:szCs w:val="16"/>
              </w:rPr>
              <w:t>___________________</w:t>
            </w:r>
            <w:r w:rsidRPr="00526BAD">
              <w:rPr>
                <w:rFonts w:ascii="Times New Roman" w:hAnsi="Times New Roman" w:cs="Times New Roman"/>
                <w:sz w:val="16"/>
                <w:szCs w:val="16"/>
              </w:rPr>
              <w:t>, и Обучающий(ие)ся, согласно прилагаемого списка (Приложение № 1) совместно именуемые Стороны, заключили настоящий Договор о нижеследующем:</w:t>
            </w:r>
          </w:p>
        </w:tc>
      </w:tr>
      <w:tr w:rsidR="00344605" w:rsidRPr="00526BAD" w14:paraId="45E8E193" w14:textId="77777777" w:rsidTr="005C224E">
        <w:trPr>
          <w:cantSplit/>
        </w:trPr>
        <w:tc>
          <w:tcPr>
            <w:tcW w:w="363" w:type="dxa"/>
            <w:vAlign w:val="bottom"/>
          </w:tcPr>
          <w:p w14:paraId="0909C2AE"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67E49FA"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I. ПРЕДМЕТ ДОГОВОРА</w:t>
            </w:r>
          </w:p>
        </w:tc>
      </w:tr>
      <w:tr w:rsidR="00344605" w:rsidRPr="00526BAD" w14:paraId="2D564024" w14:textId="77777777" w:rsidTr="005C224E">
        <w:trPr>
          <w:cantSplit/>
        </w:trPr>
        <w:tc>
          <w:tcPr>
            <w:tcW w:w="363" w:type="dxa"/>
            <w:vAlign w:val="bottom"/>
          </w:tcPr>
          <w:p w14:paraId="12229182"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334D82E"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1.1. Исполнитель обязуется предоставить образовательную(ые) услугу(и), а Заказчик обязуется оплатить образовательную(ые) услугу(и):</w:t>
            </w:r>
          </w:p>
        </w:tc>
      </w:tr>
      <w:tr w:rsidR="00344605" w:rsidRPr="00526BAD" w14:paraId="4BD98E4F" w14:textId="77777777" w:rsidTr="005C224E">
        <w:trPr>
          <w:cantSplit/>
        </w:trPr>
        <w:tc>
          <w:tcPr>
            <w:tcW w:w="363" w:type="dxa"/>
            <w:vAlign w:val="bottom"/>
          </w:tcPr>
          <w:p w14:paraId="60E78057"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2C336C96"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1.1.1. Обучение представителя(ей) Заказчика (далее – Обучающий(ие)ся) по образовательной(ым) программе(ам) согласно таблице № 1, форма обучения – Очно-заочная:</w:t>
            </w:r>
          </w:p>
        </w:tc>
      </w:tr>
      <w:tr w:rsidR="00344605" w:rsidRPr="00526BAD" w14:paraId="211326AB" w14:textId="77777777" w:rsidTr="005C224E">
        <w:trPr>
          <w:cantSplit/>
          <w:trHeight w:val="36"/>
        </w:trPr>
        <w:tc>
          <w:tcPr>
            <w:tcW w:w="363" w:type="dxa"/>
            <w:vAlign w:val="bottom"/>
          </w:tcPr>
          <w:p w14:paraId="7435420A" w14:textId="77777777" w:rsidR="00344605" w:rsidRPr="00526BAD" w:rsidRDefault="00344605">
            <w:pPr>
              <w:rPr>
                <w:rFonts w:ascii="Times New Roman" w:hAnsi="Times New Roman" w:cs="Times New Roman"/>
                <w:sz w:val="16"/>
                <w:szCs w:val="16"/>
              </w:rPr>
            </w:pPr>
          </w:p>
        </w:tc>
        <w:tc>
          <w:tcPr>
            <w:tcW w:w="1258" w:type="dxa"/>
            <w:vAlign w:val="bottom"/>
          </w:tcPr>
          <w:p w14:paraId="3A337591" w14:textId="77777777" w:rsidR="00344605" w:rsidRPr="00526BAD" w:rsidRDefault="00344605">
            <w:pPr>
              <w:rPr>
                <w:rFonts w:ascii="Times New Roman" w:hAnsi="Times New Roman" w:cs="Times New Roman"/>
                <w:sz w:val="16"/>
                <w:szCs w:val="16"/>
              </w:rPr>
            </w:pPr>
          </w:p>
        </w:tc>
        <w:tc>
          <w:tcPr>
            <w:tcW w:w="1243" w:type="dxa"/>
            <w:vAlign w:val="bottom"/>
          </w:tcPr>
          <w:p w14:paraId="6331FFEF" w14:textId="77777777" w:rsidR="00344605" w:rsidRPr="00526BAD" w:rsidRDefault="00344605">
            <w:pPr>
              <w:rPr>
                <w:rFonts w:ascii="Times New Roman" w:hAnsi="Times New Roman" w:cs="Times New Roman"/>
                <w:sz w:val="16"/>
                <w:szCs w:val="16"/>
              </w:rPr>
            </w:pPr>
          </w:p>
        </w:tc>
        <w:tc>
          <w:tcPr>
            <w:tcW w:w="1379" w:type="dxa"/>
            <w:vAlign w:val="bottom"/>
          </w:tcPr>
          <w:p w14:paraId="10345FE0" w14:textId="77777777" w:rsidR="00344605" w:rsidRPr="00526BAD" w:rsidRDefault="00344605">
            <w:pPr>
              <w:rPr>
                <w:rFonts w:ascii="Times New Roman" w:hAnsi="Times New Roman" w:cs="Times New Roman"/>
                <w:sz w:val="16"/>
                <w:szCs w:val="16"/>
              </w:rPr>
            </w:pPr>
          </w:p>
        </w:tc>
        <w:tc>
          <w:tcPr>
            <w:tcW w:w="1106" w:type="dxa"/>
            <w:vAlign w:val="bottom"/>
          </w:tcPr>
          <w:p w14:paraId="444EC501" w14:textId="77777777" w:rsidR="00344605" w:rsidRPr="00526BAD" w:rsidRDefault="00344605">
            <w:pPr>
              <w:rPr>
                <w:rFonts w:ascii="Times New Roman" w:hAnsi="Times New Roman" w:cs="Times New Roman"/>
                <w:sz w:val="16"/>
                <w:szCs w:val="16"/>
              </w:rPr>
            </w:pPr>
          </w:p>
        </w:tc>
        <w:tc>
          <w:tcPr>
            <w:tcW w:w="1167" w:type="dxa"/>
            <w:vAlign w:val="bottom"/>
          </w:tcPr>
          <w:p w14:paraId="1CE88CC9" w14:textId="77777777" w:rsidR="00344605" w:rsidRPr="00526BAD" w:rsidRDefault="00344605">
            <w:pPr>
              <w:rPr>
                <w:rFonts w:ascii="Times New Roman" w:hAnsi="Times New Roman" w:cs="Times New Roman"/>
                <w:sz w:val="16"/>
                <w:szCs w:val="16"/>
              </w:rPr>
            </w:pPr>
          </w:p>
        </w:tc>
        <w:tc>
          <w:tcPr>
            <w:tcW w:w="727" w:type="dxa"/>
            <w:vAlign w:val="bottom"/>
          </w:tcPr>
          <w:p w14:paraId="206DB132" w14:textId="77777777" w:rsidR="00344605" w:rsidRPr="00526BAD" w:rsidRDefault="00344605">
            <w:pPr>
              <w:rPr>
                <w:rFonts w:ascii="Times New Roman" w:hAnsi="Times New Roman" w:cs="Times New Roman"/>
                <w:sz w:val="16"/>
                <w:szCs w:val="16"/>
              </w:rPr>
            </w:pPr>
          </w:p>
        </w:tc>
        <w:tc>
          <w:tcPr>
            <w:tcW w:w="1273" w:type="dxa"/>
            <w:vAlign w:val="bottom"/>
          </w:tcPr>
          <w:p w14:paraId="2B338B28" w14:textId="77777777" w:rsidR="00344605" w:rsidRPr="00526BAD" w:rsidRDefault="00344605">
            <w:pPr>
              <w:rPr>
                <w:rFonts w:ascii="Times New Roman" w:hAnsi="Times New Roman" w:cs="Times New Roman"/>
                <w:sz w:val="16"/>
                <w:szCs w:val="16"/>
              </w:rPr>
            </w:pPr>
          </w:p>
        </w:tc>
        <w:tc>
          <w:tcPr>
            <w:tcW w:w="758" w:type="dxa"/>
            <w:vAlign w:val="bottom"/>
          </w:tcPr>
          <w:p w14:paraId="736E35A6" w14:textId="77777777" w:rsidR="00344605" w:rsidRPr="00526BAD" w:rsidRDefault="00344605">
            <w:pPr>
              <w:rPr>
                <w:rFonts w:ascii="Times New Roman" w:hAnsi="Times New Roman" w:cs="Times New Roman"/>
                <w:sz w:val="16"/>
                <w:szCs w:val="16"/>
              </w:rPr>
            </w:pPr>
          </w:p>
        </w:tc>
        <w:tc>
          <w:tcPr>
            <w:tcW w:w="1273" w:type="dxa"/>
            <w:vAlign w:val="bottom"/>
          </w:tcPr>
          <w:p w14:paraId="660D2361" w14:textId="77777777" w:rsidR="00344605" w:rsidRPr="00526BAD" w:rsidRDefault="00344605">
            <w:pPr>
              <w:rPr>
                <w:rFonts w:ascii="Times New Roman" w:hAnsi="Times New Roman" w:cs="Times New Roman"/>
                <w:sz w:val="16"/>
                <w:szCs w:val="16"/>
              </w:rPr>
            </w:pPr>
          </w:p>
        </w:tc>
      </w:tr>
      <w:tr w:rsidR="00344605" w:rsidRPr="00526BAD" w14:paraId="422C1BB2" w14:textId="77777777" w:rsidTr="005C224E">
        <w:trPr>
          <w:cantSplit/>
        </w:trPr>
        <w:tc>
          <w:tcPr>
            <w:tcW w:w="363" w:type="dxa"/>
            <w:vAlign w:val="bottom"/>
          </w:tcPr>
          <w:p w14:paraId="76BF2D35" w14:textId="77777777" w:rsidR="00344605" w:rsidRPr="00526BAD" w:rsidRDefault="00344605">
            <w:pPr>
              <w:rPr>
                <w:rFonts w:ascii="Times New Roman" w:hAnsi="Times New Roman" w:cs="Times New Roman"/>
                <w:sz w:val="16"/>
                <w:szCs w:val="16"/>
              </w:rPr>
            </w:pPr>
          </w:p>
        </w:tc>
        <w:tc>
          <w:tcPr>
            <w:tcW w:w="6153" w:type="dxa"/>
            <w:gridSpan w:val="5"/>
            <w:tcBorders>
              <w:top w:val="single" w:sz="5" w:space="0" w:color="auto"/>
              <w:left w:val="single" w:sz="5" w:space="0" w:color="auto"/>
              <w:bottom w:val="single" w:sz="5" w:space="0" w:color="auto"/>
              <w:right w:val="single" w:sz="5" w:space="0" w:color="auto"/>
            </w:tcBorders>
            <w:vAlign w:val="bottom"/>
          </w:tcPr>
          <w:p w14:paraId="1F364836"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Наименование программы</w:t>
            </w:r>
          </w:p>
        </w:tc>
        <w:tc>
          <w:tcPr>
            <w:tcW w:w="2000" w:type="dxa"/>
            <w:gridSpan w:val="2"/>
            <w:tcBorders>
              <w:top w:val="single" w:sz="5" w:space="0" w:color="auto"/>
              <w:left w:val="single" w:sz="5" w:space="0" w:color="auto"/>
              <w:bottom w:val="single" w:sz="5" w:space="0" w:color="auto"/>
              <w:right w:val="single" w:sz="5" w:space="0" w:color="auto"/>
            </w:tcBorders>
            <w:vAlign w:val="bottom"/>
          </w:tcPr>
          <w:p w14:paraId="007D0022"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Количество человек</w:t>
            </w:r>
          </w:p>
        </w:tc>
        <w:tc>
          <w:tcPr>
            <w:tcW w:w="2031" w:type="dxa"/>
            <w:gridSpan w:val="2"/>
            <w:tcBorders>
              <w:top w:val="single" w:sz="5" w:space="0" w:color="auto"/>
              <w:left w:val="single" w:sz="5" w:space="0" w:color="auto"/>
              <w:bottom w:val="single" w:sz="5" w:space="0" w:color="auto"/>
              <w:right w:val="single" w:sz="5" w:space="0" w:color="auto"/>
            </w:tcBorders>
            <w:vAlign w:val="bottom"/>
          </w:tcPr>
          <w:p w14:paraId="567ADAE3"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Количество часов</w:t>
            </w:r>
          </w:p>
        </w:tc>
      </w:tr>
      <w:tr w:rsidR="00344605" w:rsidRPr="00526BAD" w14:paraId="51FFA652" w14:textId="77777777" w:rsidTr="005C224E">
        <w:trPr>
          <w:cantSplit/>
        </w:trPr>
        <w:tc>
          <w:tcPr>
            <w:tcW w:w="363" w:type="dxa"/>
            <w:vAlign w:val="bottom"/>
          </w:tcPr>
          <w:p w14:paraId="312F49D1" w14:textId="77777777" w:rsidR="00344605" w:rsidRPr="00526BAD" w:rsidRDefault="00344605">
            <w:pPr>
              <w:rPr>
                <w:rFonts w:ascii="Times New Roman" w:hAnsi="Times New Roman" w:cs="Times New Roman"/>
                <w:sz w:val="16"/>
                <w:szCs w:val="16"/>
              </w:rPr>
            </w:pPr>
          </w:p>
        </w:tc>
        <w:tc>
          <w:tcPr>
            <w:tcW w:w="6153" w:type="dxa"/>
            <w:gridSpan w:val="5"/>
            <w:tcBorders>
              <w:top w:val="single" w:sz="5" w:space="0" w:color="auto"/>
              <w:left w:val="single" w:sz="5" w:space="0" w:color="auto"/>
              <w:bottom w:val="single" w:sz="5" w:space="0" w:color="auto"/>
              <w:right w:val="single" w:sz="5" w:space="0" w:color="auto"/>
            </w:tcBorders>
            <w:vAlign w:val="bottom"/>
          </w:tcPr>
          <w:p w14:paraId="7E2F9BB5" w14:textId="7BC682FA" w:rsidR="00344605" w:rsidRPr="00526BAD" w:rsidRDefault="00344605">
            <w:pPr>
              <w:jc w:val="center"/>
              <w:rPr>
                <w:rFonts w:ascii="Times New Roman" w:hAnsi="Times New Roman" w:cs="Times New Roman"/>
                <w:sz w:val="16"/>
                <w:szCs w:val="16"/>
              </w:rPr>
            </w:pPr>
          </w:p>
        </w:tc>
        <w:tc>
          <w:tcPr>
            <w:tcW w:w="2000" w:type="dxa"/>
            <w:gridSpan w:val="2"/>
            <w:tcBorders>
              <w:top w:val="single" w:sz="5" w:space="0" w:color="auto"/>
              <w:left w:val="single" w:sz="5" w:space="0" w:color="auto"/>
              <w:bottom w:val="single" w:sz="5" w:space="0" w:color="auto"/>
              <w:right w:val="single" w:sz="5" w:space="0" w:color="auto"/>
            </w:tcBorders>
            <w:vAlign w:val="bottom"/>
          </w:tcPr>
          <w:p w14:paraId="03756538" w14:textId="3B59B6CC" w:rsidR="00344605" w:rsidRPr="00526BAD" w:rsidRDefault="00344605">
            <w:pPr>
              <w:jc w:val="center"/>
              <w:rPr>
                <w:rFonts w:ascii="Times New Roman" w:hAnsi="Times New Roman" w:cs="Times New Roman"/>
                <w:sz w:val="16"/>
                <w:szCs w:val="16"/>
              </w:rPr>
            </w:pPr>
          </w:p>
        </w:tc>
        <w:tc>
          <w:tcPr>
            <w:tcW w:w="2031" w:type="dxa"/>
            <w:gridSpan w:val="2"/>
            <w:tcBorders>
              <w:top w:val="single" w:sz="5" w:space="0" w:color="auto"/>
              <w:left w:val="single" w:sz="5" w:space="0" w:color="auto"/>
              <w:bottom w:val="single" w:sz="5" w:space="0" w:color="auto"/>
              <w:right w:val="single" w:sz="5" w:space="0" w:color="auto"/>
            </w:tcBorders>
            <w:vAlign w:val="bottom"/>
          </w:tcPr>
          <w:p w14:paraId="49B8CF90" w14:textId="19430669" w:rsidR="00344605" w:rsidRPr="00526BAD" w:rsidRDefault="00344605">
            <w:pPr>
              <w:jc w:val="center"/>
              <w:rPr>
                <w:rFonts w:ascii="Times New Roman" w:hAnsi="Times New Roman" w:cs="Times New Roman"/>
                <w:sz w:val="16"/>
                <w:szCs w:val="16"/>
              </w:rPr>
            </w:pPr>
          </w:p>
        </w:tc>
      </w:tr>
      <w:tr w:rsidR="00344605" w:rsidRPr="00526BAD" w14:paraId="04687B02" w14:textId="77777777" w:rsidTr="005C224E">
        <w:trPr>
          <w:cantSplit/>
          <w:trHeight w:val="36"/>
        </w:trPr>
        <w:tc>
          <w:tcPr>
            <w:tcW w:w="363" w:type="dxa"/>
            <w:vAlign w:val="bottom"/>
          </w:tcPr>
          <w:p w14:paraId="579C7DEA" w14:textId="77777777" w:rsidR="00344605" w:rsidRPr="00526BAD" w:rsidRDefault="00344605">
            <w:pPr>
              <w:rPr>
                <w:rFonts w:ascii="Times New Roman" w:hAnsi="Times New Roman" w:cs="Times New Roman"/>
                <w:sz w:val="16"/>
                <w:szCs w:val="16"/>
              </w:rPr>
            </w:pPr>
          </w:p>
        </w:tc>
        <w:tc>
          <w:tcPr>
            <w:tcW w:w="1258" w:type="dxa"/>
            <w:vAlign w:val="bottom"/>
          </w:tcPr>
          <w:p w14:paraId="299769F4" w14:textId="77777777" w:rsidR="00344605" w:rsidRPr="00526BAD" w:rsidRDefault="00344605">
            <w:pPr>
              <w:rPr>
                <w:rFonts w:ascii="Times New Roman" w:hAnsi="Times New Roman" w:cs="Times New Roman"/>
                <w:sz w:val="16"/>
                <w:szCs w:val="16"/>
              </w:rPr>
            </w:pPr>
          </w:p>
        </w:tc>
        <w:tc>
          <w:tcPr>
            <w:tcW w:w="1243" w:type="dxa"/>
            <w:vAlign w:val="bottom"/>
          </w:tcPr>
          <w:p w14:paraId="30C8775B" w14:textId="77777777" w:rsidR="00344605" w:rsidRPr="00526BAD" w:rsidRDefault="00344605">
            <w:pPr>
              <w:rPr>
                <w:rFonts w:ascii="Times New Roman" w:hAnsi="Times New Roman" w:cs="Times New Roman"/>
                <w:sz w:val="16"/>
                <w:szCs w:val="16"/>
              </w:rPr>
            </w:pPr>
          </w:p>
        </w:tc>
        <w:tc>
          <w:tcPr>
            <w:tcW w:w="1379" w:type="dxa"/>
            <w:vAlign w:val="bottom"/>
          </w:tcPr>
          <w:p w14:paraId="15979D00" w14:textId="77777777" w:rsidR="00344605" w:rsidRPr="00526BAD" w:rsidRDefault="00344605">
            <w:pPr>
              <w:rPr>
                <w:rFonts w:ascii="Times New Roman" w:hAnsi="Times New Roman" w:cs="Times New Roman"/>
                <w:sz w:val="16"/>
                <w:szCs w:val="16"/>
              </w:rPr>
            </w:pPr>
          </w:p>
        </w:tc>
        <w:tc>
          <w:tcPr>
            <w:tcW w:w="1106" w:type="dxa"/>
            <w:vAlign w:val="bottom"/>
          </w:tcPr>
          <w:p w14:paraId="746ED2A7" w14:textId="77777777" w:rsidR="00344605" w:rsidRPr="00526BAD" w:rsidRDefault="00344605">
            <w:pPr>
              <w:rPr>
                <w:rFonts w:ascii="Times New Roman" w:hAnsi="Times New Roman" w:cs="Times New Roman"/>
                <w:sz w:val="16"/>
                <w:szCs w:val="16"/>
              </w:rPr>
            </w:pPr>
          </w:p>
        </w:tc>
        <w:tc>
          <w:tcPr>
            <w:tcW w:w="1167" w:type="dxa"/>
            <w:vAlign w:val="bottom"/>
          </w:tcPr>
          <w:p w14:paraId="5A943FB6" w14:textId="77777777" w:rsidR="00344605" w:rsidRPr="00526BAD" w:rsidRDefault="00344605">
            <w:pPr>
              <w:rPr>
                <w:rFonts w:ascii="Times New Roman" w:hAnsi="Times New Roman" w:cs="Times New Roman"/>
                <w:sz w:val="16"/>
                <w:szCs w:val="16"/>
              </w:rPr>
            </w:pPr>
          </w:p>
        </w:tc>
        <w:tc>
          <w:tcPr>
            <w:tcW w:w="727" w:type="dxa"/>
            <w:vAlign w:val="bottom"/>
          </w:tcPr>
          <w:p w14:paraId="045D0A74" w14:textId="77777777" w:rsidR="00344605" w:rsidRPr="00526BAD" w:rsidRDefault="00344605">
            <w:pPr>
              <w:rPr>
                <w:rFonts w:ascii="Times New Roman" w:hAnsi="Times New Roman" w:cs="Times New Roman"/>
                <w:sz w:val="16"/>
                <w:szCs w:val="16"/>
              </w:rPr>
            </w:pPr>
          </w:p>
        </w:tc>
        <w:tc>
          <w:tcPr>
            <w:tcW w:w="1273" w:type="dxa"/>
            <w:vAlign w:val="bottom"/>
          </w:tcPr>
          <w:p w14:paraId="0066B5BF" w14:textId="77777777" w:rsidR="00344605" w:rsidRPr="00526BAD" w:rsidRDefault="00344605">
            <w:pPr>
              <w:rPr>
                <w:rFonts w:ascii="Times New Roman" w:hAnsi="Times New Roman" w:cs="Times New Roman"/>
                <w:sz w:val="16"/>
                <w:szCs w:val="16"/>
              </w:rPr>
            </w:pPr>
          </w:p>
        </w:tc>
        <w:tc>
          <w:tcPr>
            <w:tcW w:w="758" w:type="dxa"/>
            <w:vAlign w:val="bottom"/>
          </w:tcPr>
          <w:p w14:paraId="7F571D4D" w14:textId="77777777" w:rsidR="00344605" w:rsidRPr="00526BAD" w:rsidRDefault="00344605">
            <w:pPr>
              <w:rPr>
                <w:rFonts w:ascii="Times New Roman" w:hAnsi="Times New Roman" w:cs="Times New Roman"/>
                <w:sz w:val="16"/>
                <w:szCs w:val="16"/>
              </w:rPr>
            </w:pPr>
          </w:p>
        </w:tc>
        <w:tc>
          <w:tcPr>
            <w:tcW w:w="1273" w:type="dxa"/>
            <w:vAlign w:val="bottom"/>
          </w:tcPr>
          <w:p w14:paraId="4C0C06AA" w14:textId="77777777" w:rsidR="00344605" w:rsidRPr="00526BAD" w:rsidRDefault="00344605">
            <w:pPr>
              <w:rPr>
                <w:rFonts w:ascii="Times New Roman" w:hAnsi="Times New Roman" w:cs="Times New Roman"/>
                <w:sz w:val="16"/>
                <w:szCs w:val="16"/>
              </w:rPr>
            </w:pPr>
          </w:p>
        </w:tc>
      </w:tr>
      <w:tr w:rsidR="00344605" w:rsidRPr="00526BAD" w14:paraId="6C56B9BE" w14:textId="77777777" w:rsidTr="005C224E">
        <w:trPr>
          <w:cantSplit/>
        </w:trPr>
        <w:tc>
          <w:tcPr>
            <w:tcW w:w="363" w:type="dxa"/>
            <w:vAlign w:val="bottom"/>
          </w:tcPr>
          <w:p w14:paraId="3743A7A3"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982DCA0"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После освоения Обучающим(и)ся образовательной(ых) программы и успешного прохождения итоговой аттестации Заказчику выдается документ(ы) установленного(ых) образца(ов).</w:t>
            </w:r>
          </w:p>
        </w:tc>
      </w:tr>
      <w:tr w:rsidR="00344605" w:rsidRPr="00526BAD" w14:paraId="74B1D276" w14:textId="77777777" w:rsidTr="005C224E">
        <w:trPr>
          <w:cantSplit/>
        </w:trPr>
        <w:tc>
          <w:tcPr>
            <w:tcW w:w="363" w:type="dxa"/>
            <w:vAlign w:val="bottom"/>
          </w:tcPr>
          <w:p w14:paraId="5620A323"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D1F4BF5"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1.2. Образовательная(ые) услуга(и) оказывается Исполнителем в соответствии с учебным(и) планом(ами) и образовательной(ыми) программой(ами) Исполнителя в период со дня заключения Сторонами настоящего Договора по «31» декабря 2025 г.</w:t>
            </w:r>
          </w:p>
        </w:tc>
      </w:tr>
      <w:tr w:rsidR="00344605" w:rsidRPr="00526BAD" w14:paraId="6A80E1C9" w14:textId="77777777" w:rsidTr="005C224E">
        <w:trPr>
          <w:cantSplit/>
        </w:trPr>
        <w:tc>
          <w:tcPr>
            <w:tcW w:w="363" w:type="dxa"/>
            <w:vAlign w:val="bottom"/>
          </w:tcPr>
          <w:p w14:paraId="64E3FE9D"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9ABAFB8"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1.3. Сведения об образовательной(ых) программе(ах) размещены на официальном сайте Исполнителя в сети "Интернет".</w:t>
            </w:r>
          </w:p>
        </w:tc>
      </w:tr>
      <w:tr w:rsidR="00344605" w:rsidRPr="00526BAD" w14:paraId="7FBEF143" w14:textId="77777777" w:rsidTr="005C224E">
        <w:trPr>
          <w:cantSplit/>
        </w:trPr>
        <w:tc>
          <w:tcPr>
            <w:tcW w:w="363" w:type="dxa"/>
            <w:vAlign w:val="bottom"/>
          </w:tcPr>
          <w:p w14:paraId="6D62C1D8"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00B375E8"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1.4. Дата начала занятий в группе сообщается Исполнителем Заказчику любым доступным способом не позднее 5 (пяти) рабочих дней до даты начала занятий.</w:t>
            </w:r>
          </w:p>
        </w:tc>
      </w:tr>
      <w:tr w:rsidR="00344605" w:rsidRPr="00526BAD" w14:paraId="5F10FF32" w14:textId="77777777" w:rsidTr="005C224E">
        <w:trPr>
          <w:cantSplit/>
        </w:trPr>
        <w:tc>
          <w:tcPr>
            <w:tcW w:w="363" w:type="dxa"/>
            <w:vAlign w:val="bottom"/>
          </w:tcPr>
          <w:p w14:paraId="5B3A8915"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FA9C5AA"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1.5. Выдача документа(ов) установленного образца осуществляется только после оплаты Заказчиком за оказанные услуги, указанные в п.1.1. настоящего Договора, и возврата Исполнителю оформленных надлежащим образом договора и акта об оказании услуг.</w:t>
            </w:r>
          </w:p>
        </w:tc>
      </w:tr>
      <w:tr w:rsidR="00344605" w:rsidRPr="00526BAD" w14:paraId="6994465A" w14:textId="77777777" w:rsidTr="005C224E">
        <w:trPr>
          <w:cantSplit/>
        </w:trPr>
        <w:tc>
          <w:tcPr>
            <w:tcW w:w="363" w:type="dxa"/>
            <w:vAlign w:val="bottom"/>
          </w:tcPr>
          <w:p w14:paraId="2A1B057F"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9AE94ED"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II. ПРАВА ИСПОЛНИТЕЛЯ, ЗАКАЗЧИКА И ОБУЧАЮЩЕГОСЯ</w:t>
            </w:r>
          </w:p>
        </w:tc>
      </w:tr>
      <w:tr w:rsidR="00344605" w:rsidRPr="00526BAD" w14:paraId="2EBB6C56" w14:textId="77777777" w:rsidTr="005C224E">
        <w:trPr>
          <w:cantSplit/>
        </w:trPr>
        <w:tc>
          <w:tcPr>
            <w:tcW w:w="363" w:type="dxa"/>
            <w:vAlign w:val="bottom"/>
          </w:tcPr>
          <w:p w14:paraId="785BC701" w14:textId="77777777" w:rsidR="00344605" w:rsidRPr="00526BAD" w:rsidRDefault="00344605">
            <w:pPr>
              <w:rPr>
                <w:rFonts w:ascii="Times New Roman" w:hAnsi="Times New Roman" w:cs="Times New Roman"/>
                <w:sz w:val="16"/>
                <w:szCs w:val="16"/>
              </w:rPr>
            </w:pPr>
          </w:p>
        </w:tc>
        <w:tc>
          <w:tcPr>
            <w:tcW w:w="2501" w:type="dxa"/>
            <w:gridSpan w:val="2"/>
            <w:vAlign w:val="bottom"/>
          </w:tcPr>
          <w:p w14:paraId="73EE692C"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2.1. Исполнитель вправе:</w:t>
            </w:r>
          </w:p>
        </w:tc>
        <w:tc>
          <w:tcPr>
            <w:tcW w:w="1379" w:type="dxa"/>
            <w:vAlign w:val="bottom"/>
          </w:tcPr>
          <w:p w14:paraId="1C45A7E9" w14:textId="77777777" w:rsidR="00344605" w:rsidRPr="00526BAD" w:rsidRDefault="00344605">
            <w:pPr>
              <w:rPr>
                <w:rFonts w:ascii="Times New Roman" w:hAnsi="Times New Roman" w:cs="Times New Roman"/>
                <w:sz w:val="16"/>
                <w:szCs w:val="16"/>
              </w:rPr>
            </w:pPr>
          </w:p>
        </w:tc>
        <w:tc>
          <w:tcPr>
            <w:tcW w:w="1106" w:type="dxa"/>
            <w:vAlign w:val="bottom"/>
          </w:tcPr>
          <w:p w14:paraId="374750EA" w14:textId="77777777" w:rsidR="00344605" w:rsidRPr="00526BAD" w:rsidRDefault="00344605">
            <w:pPr>
              <w:rPr>
                <w:rFonts w:ascii="Times New Roman" w:hAnsi="Times New Roman" w:cs="Times New Roman"/>
                <w:sz w:val="16"/>
                <w:szCs w:val="16"/>
              </w:rPr>
            </w:pPr>
          </w:p>
        </w:tc>
        <w:tc>
          <w:tcPr>
            <w:tcW w:w="1167" w:type="dxa"/>
            <w:vAlign w:val="bottom"/>
          </w:tcPr>
          <w:p w14:paraId="45F7EE7C" w14:textId="77777777" w:rsidR="00344605" w:rsidRPr="00526BAD" w:rsidRDefault="00344605">
            <w:pPr>
              <w:rPr>
                <w:rFonts w:ascii="Times New Roman" w:hAnsi="Times New Roman" w:cs="Times New Roman"/>
                <w:sz w:val="16"/>
                <w:szCs w:val="16"/>
              </w:rPr>
            </w:pPr>
          </w:p>
        </w:tc>
        <w:tc>
          <w:tcPr>
            <w:tcW w:w="727" w:type="dxa"/>
            <w:vAlign w:val="bottom"/>
          </w:tcPr>
          <w:p w14:paraId="5384DDD7" w14:textId="77777777" w:rsidR="00344605" w:rsidRPr="00526BAD" w:rsidRDefault="00344605">
            <w:pPr>
              <w:rPr>
                <w:rFonts w:ascii="Times New Roman" w:hAnsi="Times New Roman" w:cs="Times New Roman"/>
                <w:sz w:val="16"/>
                <w:szCs w:val="16"/>
              </w:rPr>
            </w:pPr>
          </w:p>
        </w:tc>
        <w:tc>
          <w:tcPr>
            <w:tcW w:w="1273" w:type="dxa"/>
            <w:vAlign w:val="bottom"/>
          </w:tcPr>
          <w:p w14:paraId="2B3F764B" w14:textId="77777777" w:rsidR="00344605" w:rsidRPr="00526BAD" w:rsidRDefault="00344605">
            <w:pPr>
              <w:rPr>
                <w:rFonts w:ascii="Times New Roman" w:hAnsi="Times New Roman" w:cs="Times New Roman"/>
                <w:sz w:val="16"/>
                <w:szCs w:val="16"/>
              </w:rPr>
            </w:pPr>
          </w:p>
        </w:tc>
        <w:tc>
          <w:tcPr>
            <w:tcW w:w="758" w:type="dxa"/>
            <w:vAlign w:val="bottom"/>
          </w:tcPr>
          <w:p w14:paraId="3CA9F862" w14:textId="77777777" w:rsidR="00344605" w:rsidRPr="00526BAD" w:rsidRDefault="00344605">
            <w:pPr>
              <w:rPr>
                <w:rFonts w:ascii="Times New Roman" w:hAnsi="Times New Roman" w:cs="Times New Roman"/>
                <w:sz w:val="16"/>
                <w:szCs w:val="16"/>
              </w:rPr>
            </w:pPr>
          </w:p>
        </w:tc>
        <w:tc>
          <w:tcPr>
            <w:tcW w:w="1273" w:type="dxa"/>
            <w:vAlign w:val="bottom"/>
          </w:tcPr>
          <w:p w14:paraId="5FAA98F9" w14:textId="77777777" w:rsidR="00344605" w:rsidRPr="00526BAD" w:rsidRDefault="00344605">
            <w:pPr>
              <w:rPr>
                <w:rFonts w:ascii="Times New Roman" w:hAnsi="Times New Roman" w:cs="Times New Roman"/>
                <w:sz w:val="16"/>
                <w:szCs w:val="16"/>
              </w:rPr>
            </w:pPr>
          </w:p>
        </w:tc>
      </w:tr>
      <w:tr w:rsidR="00344605" w:rsidRPr="00526BAD" w14:paraId="73378241" w14:textId="77777777" w:rsidTr="005C224E">
        <w:trPr>
          <w:cantSplit/>
        </w:trPr>
        <w:tc>
          <w:tcPr>
            <w:tcW w:w="363" w:type="dxa"/>
            <w:vAlign w:val="bottom"/>
          </w:tcPr>
          <w:p w14:paraId="6737FDF3"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A1643E4"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2.1.1. Самостоятельно осуществлять образовательный процесс, устанавливать системы оценок, формы, порядок и периодичность проведения промежуточной аттестации Обучающего(их)ся.</w:t>
            </w:r>
          </w:p>
        </w:tc>
      </w:tr>
      <w:tr w:rsidR="00344605" w:rsidRPr="00526BAD" w14:paraId="0A58D63D" w14:textId="77777777" w:rsidTr="005C224E">
        <w:trPr>
          <w:cantSplit/>
        </w:trPr>
        <w:tc>
          <w:tcPr>
            <w:tcW w:w="363" w:type="dxa"/>
            <w:vAlign w:val="bottom"/>
          </w:tcPr>
          <w:p w14:paraId="338CDE31"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E34CAE7"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2.1.2. Применять к Обучающему(им)ся меры поощрения и меры дисциплинарного взыскания в соответствии с законодательством Российской Федерации, учредительными документами Исполнителя, настоящим Договором и локальными нормативными актами Исполнителя.</w:t>
            </w:r>
          </w:p>
        </w:tc>
      </w:tr>
      <w:tr w:rsidR="00344605" w:rsidRPr="00526BAD" w14:paraId="6BEC52DB" w14:textId="77777777" w:rsidTr="005C224E">
        <w:trPr>
          <w:cantSplit/>
        </w:trPr>
        <w:tc>
          <w:tcPr>
            <w:tcW w:w="363" w:type="dxa"/>
            <w:vAlign w:val="bottom"/>
          </w:tcPr>
          <w:p w14:paraId="0D1F9F3B"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12C4F56"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2.2. Заказчик вправе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tc>
      </w:tr>
      <w:tr w:rsidR="00344605" w:rsidRPr="00526BAD" w14:paraId="0068A4F0" w14:textId="77777777" w:rsidTr="005C224E">
        <w:trPr>
          <w:cantSplit/>
        </w:trPr>
        <w:tc>
          <w:tcPr>
            <w:tcW w:w="363" w:type="dxa"/>
            <w:vAlign w:val="bottom"/>
          </w:tcPr>
          <w:p w14:paraId="643399BC"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2A9DBD01"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2.3. Обучающему(им)ся предоставляются академические права в соответствии с частью 1 статьи 34 Федерального закона от 29 декабря 2012 г. № 273-ФЗ "Об образовании в Российской Федерации". Обучающий(ие)ся также вправе:</w:t>
            </w:r>
          </w:p>
        </w:tc>
      </w:tr>
      <w:tr w:rsidR="00344605" w:rsidRPr="00526BAD" w14:paraId="46475C72" w14:textId="77777777" w:rsidTr="005C224E">
        <w:trPr>
          <w:cantSplit/>
        </w:trPr>
        <w:tc>
          <w:tcPr>
            <w:tcW w:w="363" w:type="dxa"/>
            <w:vAlign w:val="bottom"/>
          </w:tcPr>
          <w:p w14:paraId="498C28EF"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210B36F0"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2.3.1. Получать информацию от Исполнителя по вопросам организации и обеспечения надлежащего предоставления услуг, предусмотренных разделом I настоящего Договора.</w:t>
            </w:r>
          </w:p>
        </w:tc>
      </w:tr>
      <w:tr w:rsidR="00344605" w:rsidRPr="00526BAD" w14:paraId="29272C74" w14:textId="77777777" w:rsidTr="005C224E">
        <w:trPr>
          <w:cantSplit/>
        </w:trPr>
        <w:tc>
          <w:tcPr>
            <w:tcW w:w="363" w:type="dxa"/>
            <w:vAlign w:val="bottom"/>
          </w:tcPr>
          <w:p w14:paraId="3AB2514A"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5E54F7C"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2.3.2. Обращаться к Исполнителю по вопросам, касающимся образовательного процесса.</w:t>
            </w:r>
          </w:p>
        </w:tc>
      </w:tr>
      <w:tr w:rsidR="00344605" w:rsidRPr="00526BAD" w14:paraId="198B69A0" w14:textId="77777777" w:rsidTr="005C224E">
        <w:trPr>
          <w:cantSplit/>
        </w:trPr>
        <w:tc>
          <w:tcPr>
            <w:tcW w:w="363" w:type="dxa"/>
            <w:vAlign w:val="bottom"/>
          </w:tcPr>
          <w:p w14:paraId="5EE120E6"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7DB811AF"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2.3.3. Пользоваться в порядке, установленном локальными нормативными актами, имуществом Исполнителя, необходимым для освоения образовательной программы.</w:t>
            </w:r>
          </w:p>
        </w:tc>
      </w:tr>
      <w:tr w:rsidR="00344605" w:rsidRPr="00526BAD" w14:paraId="33D10715" w14:textId="77777777" w:rsidTr="005C224E">
        <w:trPr>
          <w:cantSplit/>
        </w:trPr>
        <w:tc>
          <w:tcPr>
            <w:tcW w:w="363" w:type="dxa"/>
            <w:vAlign w:val="bottom"/>
          </w:tcPr>
          <w:p w14:paraId="145FED21"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F18C1D6"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2.3.4. Получать полную и достоверную информацию об оценке своих знаний, умений, навыков и компетенций, а также о критериях этой оценки.</w:t>
            </w:r>
          </w:p>
        </w:tc>
      </w:tr>
      <w:tr w:rsidR="00344605" w:rsidRPr="00526BAD" w14:paraId="74CF8A87" w14:textId="77777777" w:rsidTr="005C224E">
        <w:trPr>
          <w:cantSplit/>
        </w:trPr>
        <w:tc>
          <w:tcPr>
            <w:tcW w:w="363" w:type="dxa"/>
            <w:vAlign w:val="bottom"/>
          </w:tcPr>
          <w:p w14:paraId="75099062"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0AF5050D"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III. ОБЯЗАННОСТИ ИСПОЛНИТЕЛЯ, ЗАКАЗЧИКА И ОБУЧАЮЩЕГОСЯ</w:t>
            </w:r>
          </w:p>
        </w:tc>
      </w:tr>
      <w:tr w:rsidR="00344605" w:rsidRPr="00526BAD" w14:paraId="70E84B56" w14:textId="77777777" w:rsidTr="005C224E">
        <w:trPr>
          <w:cantSplit/>
        </w:trPr>
        <w:tc>
          <w:tcPr>
            <w:tcW w:w="363" w:type="dxa"/>
            <w:vAlign w:val="bottom"/>
          </w:tcPr>
          <w:p w14:paraId="59024FD5" w14:textId="77777777" w:rsidR="00344605" w:rsidRPr="00526BAD" w:rsidRDefault="00344605">
            <w:pPr>
              <w:rPr>
                <w:rFonts w:ascii="Times New Roman" w:hAnsi="Times New Roman" w:cs="Times New Roman"/>
                <w:sz w:val="16"/>
                <w:szCs w:val="16"/>
              </w:rPr>
            </w:pPr>
          </w:p>
        </w:tc>
        <w:tc>
          <w:tcPr>
            <w:tcW w:w="2501" w:type="dxa"/>
            <w:gridSpan w:val="2"/>
            <w:vAlign w:val="bottom"/>
          </w:tcPr>
          <w:p w14:paraId="48BD82B5"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3.1. Исполнитель обязан:</w:t>
            </w:r>
          </w:p>
        </w:tc>
        <w:tc>
          <w:tcPr>
            <w:tcW w:w="1379" w:type="dxa"/>
            <w:vAlign w:val="bottom"/>
          </w:tcPr>
          <w:p w14:paraId="294C3BE9" w14:textId="77777777" w:rsidR="00344605" w:rsidRPr="00526BAD" w:rsidRDefault="00344605">
            <w:pPr>
              <w:rPr>
                <w:rFonts w:ascii="Times New Roman" w:hAnsi="Times New Roman" w:cs="Times New Roman"/>
                <w:sz w:val="16"/>
                <w:szCs w:val="16"/>
              </w:rPr>
            </w:pPr>
          </w:p>
        </w:tc>
        <w:tc>
          <w:tcPr>
            <w:tcW w:w="1106" w:type="dxa"/>
            <w:vAlign w:val="bottom"/>
          </w:tcPr>
          <w:p w14:paraId="6CA33188" w14:textId="77777777" w:rsidR="00344605" w:rsidRPr="00526BAD" w:rsidRDefault="00344605">
            <w:pPr>
              <w:rPr>
                <w:rFonts w:ascii="Times New Roman" w:hAnsi="Times New Roman" w:cs="Times New Roman"/>
                <w:sz w:val="16"/>
                <w:szCs w:val="16"/>
              </w:rPr>
            </w:pPr>
          </w:p>
        </w:tc>
        <w:tc>
          <w:tcPr>
            <w:tcW w:w="1167" w:type="dxa"/>
            <w:vAlign w:val="bottom"/>
          </w:tcPr>
          <w:p w14:paraId="4BB03115" w14:textId="77777777" w:rsidR="00344605" w:rsidRPr="00526BAD" w:rsidRDefault="00344605">
            <w:pPr>
              <w:rPr>
                <w:rFonts w:ascii="Times New Roman" w:hAnsi="Times New Roman" w:cs="Times New Roman"/>
                <w:sz w:val="16"/>
                <w:szCs w:val="16"/>
              </w:rPr>
            </w:pPr>
          </w:p>
        </w:tc>
        <w:tc>
          <w:tcPr>
            <w:tcW w:w="727" w:type="dxa"/>
            <w:vAlign w:val="bottom"/>
          </w:tcPr>
          <w:p w14:paraId="4157C414" w14:textId="77777777" w:rsidR="00344605" w:rsidRPr="00526BAD" w:rsidRDefault="00344605">
            <w:pPr>
              <w:rPr>
                <w:rFonts w:ascii="Times New Roman" w:hAnsi="Times New Roman" w:cs="Times New Roman"/>
                <w:sz w:val="16"/>
                <w:szCs w:val="16"/>
              </w:rPr>
            </w:pPr>
          </w:p>
        </w:tc>
        <w:tc>
          <w:tcPr>
            <w:tcW w:w="1273" w:type="dxa"/>
            <w:vAlign w:val="bottom"/>
          </w:tcPr>
          <w:p w14:paraId="5F09F7C0" w14:textId="77777777" w:rsidR="00344605" w:rsidRPr="00526BAD" w:rsidRDefault="00344605">
            <w:pPr>
              <w:rPr>
                <w:rFonts w:ascii="Times New Roman" w:hAnsi="Times New Roman" w:cs="Times New Roman"/>
                <w:sz w:val="16"/>
                <w:szCs w:val="16"/>
              </w:rPr>
            </w:pPr>
          </w:p>
        </w:tc>
        <w:tc>
          <w:tcPr>
            <w:tcW w:w="758" w:type="dxa"/>
            <w:vAlign w:val="bottom"/>
          </w:tcPr>
          <w:p w14:paraId="1C725B57" w14:textId="77777777" w:rsidR="00344605" w:rsidRPr="00526BAD" w:rsidRDefault="00344605">
            <w:pPr>
              <w:rPr>
                <w:rFonts w:ascii="Times New Roman" w:hAnsi="Times New Roman" w:cs="Times New Roman"/>
                <w:sz w:val="16"/>
                <w:szCs w:val="16"/>
              </w:rPr>
            </w:pPr>
          </w:p>
        </w:tc>
        <w:tc>
          <w:tcPr>
            <w:tcW w:w="1273" w:type="dxa"/>
            <w:vAlign w:val="bottom"/>
          </w:tcPr>
          <w:p w14:paraId="6A26E33B" w14:textId="77777777" w:rsidR="00344605" w:rsidRPr="00526BAD" w:rsidRDefault="00344605">
            <w:pPr>
              <w:rPr>
                <w:rFonts w:ascii="Times New Roman" w:hAnsi="Times New Roman" w:cs="Times New Roman"/>
                <w:sz w:val="16"/>
                <w:szCs w:val="16"/>
              </w:rPr>
            </w:pPr>
          </w:p>
        </w:tc>
      </w:tr>
      <w:tr w:rsidR="00344605" w:rsidRPr="00526BAD" w14:paraId="5AC3DEC4" w14:textId="77777777" w:rsidTr="005C224E">
        <w:trPr>
          <w:cantSplit/>
        </w:trPr>
        <w:tc>
          <w:tcPr>
            <w:tcW w:w="363" w:type="dxa"/>
            <w:vAlign w:val="bottom"/>
          </w:tcPr>
          <w:p w14:paraId="1A9F1A94" w14:textId="77777777" w:rsidR="00344605" w:rsidRPr="00526BAD" w:rsidRDefault="00344605">
            <w:pPr>
              <w:rPr>
                <w:rFonts w:ascii="Times New Roman" w:hAnsi="Times New Roman" w:cs="Times New Roman"/>
                <w:sz w:val="16"/>
                <w:szCs w:val="16"/>
              </w:rPr>
            </w:pPr>
          </w:p>
        </w:tc>
        <w:tc>
          <w:tcPr>
            <w:tcW w:w="3880" w:type="dxa"/>
            <w:gridSpan w:val="3"/>
            <w:vAlign w:val="bottom"/>
          </w:tcPr>
          <w:p w14:paraId="64CB6ED0"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3.1.1. Зачислить Обучающего(их)ся в учебную группу.</w:t>
            </w:r>
          </w:p>
        </w:tc>
        <w:tc>
          <w:tcPr>
            <w:tcW w:w="1106" w:type="dxa"/>
            <w:vAlign w:val="bottom"/>
          </w:tcPr>
          <w:p w14:paraId="6B67139A" w14:textId="77777777" w:rsidR="00344605" w:rsidRPr="00526BAD" w:rsidRDefault="00344605">
            <w:pPr>
              <w:rPr>
                <w:rFonts w:ascii="Times New Roman" w:hAnsi="Times New Roman" w:cs="Times New Roman"/>
                <w:sz w:val="16"/>
                <w:szCs w:val="16"/>
              </w:rPr>
            </w:pPr>
          </w:p>
        </w:tc>
        <w:tc>
          <w:tcPr>
            <w:tcW w:w="1167" w:type="dxa"/>
            <w:vAlign w:val="bottom"/>
          </w:tcPr>
          <w:p w14:paraId="6C67E651" w14:textId="77777777" w:rsidR="00344605" w:rsidRPr="00526BAD" w:rsidRDefault="00344605">
            <w:pPr>
              <w:rPr>
                <w:rFonts w:ascii="Times New Roman" w:hAnsi="Times New Roman" w:cs="Times New Roman"/>
                <w:sz w:val="16"/>
                <w:szCs w:val="16"/>
              </w:rPr>
            </w:pPr>
          </w:p>
        </w:tc>
        <w:tc>
          <w:tcPr>
            <w:tcW w:w="727" w:type="dxa"/>
            <w:vAlign w:val="bottom"/>
          </w:tcPr>
          <w:p w14:paraId="68FB9680" w14:textId="77777777" w:rsidR="00344605" w:rsidRPr="00526BAD" w:rsidRDefault="00344605">
            <w:pPr>
              <w:rPr>
                <w:rFonts w:ascii="Times New Roman" w:hAnsi="Times New Roman" w:cs="Times New Roman"/>
                <w:sz w:val="16"/>
                <w:szCs w:val="16"/>
              </w:rPr>
            </w:pPr>
          </w:p>
        </w:tc>
        <w:tc>
          <w:tcPr>
            <w:tcW w:w="1273" w:type="dxa"/>
            <w:vAlign w:val="bottom"/>
          </w:tcPr>
          <w:p w14:paraId="16C9AE0E" w14:textId="77777777" w:rsidR="00344605" w:rsidRPr="00526BAD" w:rsidRDefault="00344605">
            <w:pPr>
              <w:rPr>
                <w:rFonts w:ascii="Times New Roman" w:hAnsi="Times New Roman" w:cs="Times New Roman"/>
                <w:sz w:val="16"/>
                <w:szCs w:val="16"/>
              </w:rPr>
            </w:pPr>
          </w:p>
        </w:tc>
        <w:tc>
          <w:tcPr>
            <w:tcW w:w="758" w:type="dxa"/>
            <w:vAlign w:val="bottom"/>
          </w:tcPr>
          <w:p w14:paraId="522704BC" w14:textId="77777777" w:rsidR="00344605" w:rsidRPr="00526BAD" w:rsidRDefault="00344605">
            <w:pPr>
              <w:rPr>
                <w:rFonts w:ascii="Times New Roman" w:hAnsi="Times New Roman" w:cs="Times New Roman"/>
                <w:sz w:val="16"/>
                <w:szCs w:val="16"/>
              </w:rPr>
            </w:pPr>
          </w:p>
        </w:tc>
        <w:tc>
          <w:tcPr>
            <w:tcW w:w="1273" w:type="dxa"/>
            <w:vAlign w:val="bottom"/>
          </w:tcPr>
          <w:p w14:paraId="3DED7C3C" w14:textId="77777777" w:rsidR="00344605" w:rsidRPr="00526BAD" w:rsidRDefault="00344605">
            <w:pPr>
              <w:rPr>
                <w:rFonts w:ascii="Times New Roman" w:hAnsi="Times New Roman" w:cs="Times New Roman"/>
                <w:sz w:val="16"/>
                <w:szCs w:val="16"/>
              </w:rPr>
            </w:pPr>
          </w:p>
        </w:tc>
      </w:tr>
      <w:tr w:rsidR="00344605" w:rsidRPr="00526BAD" w14:paraId="12D0A89B" w14:textId="77777777" w:rsidTr="005C224E">
        <w:trPr>
          <w:cantSplit/>
        </w:trPr>
        <w:tc>
          <w:tcPr>
            <w:tcW w:w="363" w:type="dxa"/>
            <w:vAlign w:val="bottom"/>
          </w:tcPr>
          <w:p w14:paraId="2745DE4B"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E6DBBF6"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3.1.2. Довести до Обучающего(их)ся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 защите прав потребителей" и Федеральным законом "Об образовании в Российской Федерации".</w:t>
            </w:r>
          </w:p>
        </w:tc>
      </w:tr>
      <w:tr w:rsidR="00344605" w:rsidRPr="00526BAD" w14:paraId="1952E920" w14:textId="77777777" w:rsidTr="005C224E">
        <w:trPr>
          <w:cantSplit/>
        </w:trPr>
        <w:tc>
          <w:tcPr>
            <w:tcW w:w="363" w:type="dxa"/>
            <w:vAlign w:val="bottom"/>
          </w:tcPr>
          <w:p w14:paraId="69E10CC9"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79B469FC"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3.1.3. Организовать и обеспечить надлежащее предоставление образовательных услуг, предусмотренных разделом I настоящего Договора. Образовательные услуги оказываются в соответствии с учебным планом и расписанием занятий Исполнителя.</w:t>
            </w:r>
          </w:p>
        </w:tc>
      </w:tr>
      <w:tr w:rsidR="00344605" w:rsidRPr="00526BAD" w14:paraId="015F585E" w14:textId="77777777" w:rsidTr="005C224E">
        <w:trPr>
          <w:cantSplit/>
        </w:trPr>
        <w:tc>
          <w:tcPr>
            <w:tcW w:w="363" w:type="dxa"/>
            <w:vAlign w:val="bottom"/>
          </w:tcPr>
          <w:p w14:paraId="1CC63EC7"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7C631D13"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3.1.4. Обеспечить Обучающему(им)ся предусмотренные выбранной образовательной программой условия ее освоения.</w:t>
            </w:r>
          </w:p>
        </w:tc>
      </w:tr>
      <w:tr w:rsidR="005C224E" w:rsidRPr="00526BAD" w14:paraId="0A592ABC" w14:textId="77777777" w:rsidTr="005C224E">
        <w:trPr>
          <w:cantSplit/>
        </w:trPr>
        <w:tc>
          <w:tcPr>
            <w:tcW w:w="363" w:type="dxa"/>
            <w:vAlign w:val="bottom"/>
          </w:tcPr>
          <w:p w14:paraId="41CDC85E" w14:textId="77777777" w:rsidR="005C224E" w:rsidRPr="00526BAD" w:rsidRDefault="005C224E">
            <w:pPr>
              <w:rPr>
                <w:rFonts w:ascii="Times New Roman" w:hAnsi="Times New Roman" w:cs="Times New Roman"/>
                <w:sz w:val="16"/>
                <w:szCs w:val="16"/>
              </w:rPr>
            </w:pPr>
          </w:p>
        </w:tc>
        <w:tc>
          <w:tcPr>
            <w:tcW w:w="8911" w:type="dxa"/>
            <w:gridSpan w:val="8"/>
            <w:vAlign w:val="bottom"/>
          </w:tcPr>
          <w:p w14:paraId="1FE30231" w14:textId="4E1FB313" w:rsidR="005C224E" w:rsidRPr="00526BAD" w:rsidRDefault="005C224E">
            <w:pPr>
              <w:rPr>
                <w:rFonts w:ascii="Times New Roman" w:hAnsi="Times New Roman" w:cs="Times New Roman"/>
                <w:sz w:val="16"/>
                <w:szCs w:val="16"/>
              </w:rPr>
            </w:pPr>
            <w:r w:rsidRPr="00526BAD">
              <w:rPr>
                <w:rFonts w:ascii="Times New Roman" w:hAnsi="Times New Roman" w:cs="Times New Roman"/>
                <w:sz w:val="16"/>
                <w:szCs w:val="16"/>
              </w:rPr>
              <w:t>3.1.5. Сохранить место за Обучающим(ими)ся в случае пропуска занятий по уважительным причинам.</w:t>
            </w:r>
          </w:p>
        </w:tc>
        <w:tc>
          <w:tcPr>
            <w:tcW w:w="1273" w:type="dxa"/>
            <w:vAlign w:val="bottom"/>
          </w:tcPr>
          <w:p w14:paraId="62D7C2CD" w14:textId="77777777" w:rsidR="005C224E" w:rsidRPr="00526BAD" w:rsidRDefault="005C224E">
            <w:pPr>
              <w:rPr>
                <w:rFonts w:ascii="Times New Roman" w:hAnsi="Times New Roman" w:cs="Times New Roman"/>
                <w:sz w:val="16"/>
                <w:szCs w:val="16"/>
              </w:rPr>
            </w:pPr>
          </w:p>
        </w:tc>
      </w:tr>
      <w:tr w:rsidR="00344605" w:rsidRPr="00526BAD" w14:paraId="2D9374A8" w14:textId="77777777" w:rsidTr="005C224E">
        <w:trPr>
          <w:cantSplit/>
        </w:trPr>
        <w:tc>
          <w:tcPr>
            <w:tcW w:w="363" w:type="dxa"/>
            <w:vAlign w:val="bottom"/>
          </w:tcPr>
          <w:p w14:paraId="19C9363B" w14:textId="77777777" w:rsidR="00344605" w:rsidRPr="00526BAD" w:rsidRDefault="00344605">
            <w:pPr>
              <w:rPr>
                <w:rFonts w:ascii="Times New Roman" w:hAnsi="Times New Roman" w:cs="Times New Roman"/>
                <w:sz w:val="16"/>
                <w:szCs w:val="16"/>
              </w:rPr>
            </w:pPr>
          </w:p>
        </w:tc>
        <w:tc>
          <w:tcPr>
            <w:tcW w:w="4986" w:type="dxa"/>
            <w:gridSpan w:val="4"/>
            <w:vAlign w:val="bottom"/>
          </w:tcPr>
          <w:p w14:paraId="5732374B"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3.1.6. Принимать от Заказчика плату за образовательные услуги.</w:t>
            </w:r>
          </w:p>
        </w:tc>
        <w:tc>
          <w:tcPr>
            <w:tcW w:w="1167" w:type="dxa"/>
            <w:vAlign w:val="bottom"/>
          </w:tcPr>
          <w:p w14:paraId="3C802B7D" w14:textId="77777777" w:rsidR="00344605" w:rsidRPr="00526BAD" w:rsidRDefault="00344605">
            <w:pPr>
              <w:rPr>
                <w:rFonts w:ascii="Times New Roman" w:hAnsi="Times New Roman" w:cs="Times New Roman"/>
                <w:sz w:val="16"/>
                <w:szCs w:val="16"/>
              </w:rPr>
            </w:pPr>
          </w:p>
        </w:tc>
        <w:tc>
          <w:tcPr>
            <w:tcW w:w="727" w:type="dxa"/>
            <w:vAlign w:val="bottom"/>
          </w:tcPr>
          <w:p w14:paraId="1C111BD3" w14:textId="77777777" w:rsidR="00344605" w:rsidRPr="00526BAD" w:rsidRDefault="00344605">
            <w:pPr>
              <w:rPr>
                <w:rFonts w:ascii="Times New Roman" w:hAnsi="Times New Roman" w:cs="Times New Roman"/>
                <w:sz w:val="16"/>
                <w:szCs w:val="16"/>
              </w:rPr>
            </w:pPr>
          </w:p>
        </w:tc>
        <w:tc>
          <w:tcPr>
            <w:tcW w:w="1273" w:type="dxa"/>
            <w:vAlign w:val="bottom"/>
          </w:tcPr>
          <w:p w14:paraId="57653715" w14:textId="77777777" w:rsidR="00344605" w:rsidRPr="00526BAD" w:rsidRDefault="00344605">
            <w:pPr>
              <w:rPr>
                <w:rFonts w:ascii="Times New Roman" w:hAnsi="Times New Roman" w:cs="Times New Roman"/>
                <w:sz w:val="16"/>
                <w:szCs w:val="16"/>
              </w:rPr>
            </w:pPr>
          </w:p>
        </w:tc>
        <w:tc>
          <w:tcPr>
            <w:tcW w:w="758" w:type="dxa"/>
            <w:vAlign w:val="bottom"/>
          </w:tcPr>
          <w:p w14:paraId="60FEFAC4" w14:textId="77777777" w:rsidR="00344605" w:rsidRPr="00526BAD" w:rsidRDefault="00344605">
            <w:pPr>
              <w:rPr>
                <w:rFonts w:ascii="Times New Roman" w:hAnsi="Times New Roman" w:cs="Times New Roman"/>
                <w:sz w:val="16"/>
                <w:szCs w:val="16"/>
              </w:rPr>
            </w:pPr>
          </w:p>
        </w:tc>
        <w:tc>
          <w:tcPr>
            <w:tcW w:w="1273" w:type="dxa"/>
            <w:vAlign w:val="bottom"/>
          </w:tcPr>
          <w:p w14:paraId="30E71EC0" w14:textId="77777777" w:rsidR="00344605" w:rsidRPr="00526BAD" w:rsidRDefault="00344605">
            <w:pPr>
              <w:rPr>
                <w:rFonts w:ascii="Times New Roman" w:hAnsi="Times New Roman" w:cs="Times New Roman"/>
                <w:sz w:val="16"/>
                <w:szCs w:val="16"/>
              </w:rPr>
            </w:pPr>
          </w:p>
        </w:tc>
      </w:tr>
      <w:tr w:rsidR="005C224E" w:rsidRPr="00526BAD" w14:paraId="3D46D762" w14:textId="77777777" w:rsidTr="0017632F">
        <w:trPr>
          <w:cantSplit/>
        </w:trPr>
        <w:tc>
          <w:tcPr>
            <w:tcW w:w="363" w:type="dxa"/>
            <w:vAlign w:val="bottom"/>
          </w:tcPr>
          <w:p w14:paraId="0CEF20C2" w14:textId="77777777" w:rsidR="005C224E" w:rsidRPr="00526BAD" w:rsidRDefault="005C224E">
            <w:pPr>
              <w:rPr>
                <w:rFonts w:ascii="Times New Roman" w:hAnsi="Times New Roman" w:cs="Times New Roman"/>
                <w:sz w:val="16"/>
                <w:szCs w:val="16"/>
              </w:rPr>
            </w:pPr>
          </w:p>
        </w:tc>
        <w:tc>
          <w:tcPr>
            <w:tcW w:w="3880" w:type="dxa"/>
            <w:gridSpan w:val="3"/>
            <w:vAlign w:val="bottom"/>
          </w:tcPr>
          <w:p w14:paraId="408301B9" w14:textId="55227170" w:rsidR="005C224E" w:rsidRPr="00526BAD" w:rsidRDefault="005C224E">
            <w:pPr>
              <w:rPr>
                <w:rFonts w:ascii="Times New Roman" w:hAnsi="Times New Roman" w:cs="Times New Roman"/>
                <w:sz w:val="16"/>
                <w:szCs w:val="16"/>
              </w:rPr>
            </w:pPr>
            <w:r w:rsidRPr="00526BAD">
              <w:rPr>
                <w:rFonts w:ascii="Times New Roman" w:hAnsi="Times New Roman" w:cs="Times New Roman"/>
                <w:sz w:val="16"/>
                <w:szCs w:val="16"/>
              </w:rPr>
              <w:t>3.1.7. Обеспечить Обучающему(им)ся:</w:t>
            </w:r>
          </w:p>
        </w:tc>
        <w:tc>
          <w:tcPr>
            <w:tcW w:w="1106" w:type="dxa"/>
            <w:vAlign w:val="bottom"/>
          </w:tcPr>
          <w:p w14:paraId="7CE5FE94" w14:textId="77777777" w:rsidR="005C224E" w:rsidRPr="00526BAD" w:rsidRDefault="005C224E">
            <w:pPr>
              <w:rPr>
                <w:rFonts w:ascii="Times New Roman" w:hAnsi="Times New Roman" w:cs="Times New Roman"/>
                <w:sz w:val="16"/>
                <w:szCs w:val="16"/>
              </w:rPr>
            </w:pPr>
          </w:p>
        </w:tc>
        <w:tc>
          <w:tcPr>
            <w:tcW w:w="1167" w:type="dxa"/>
            <w:vAlign w:val="bottom"/>
          </w:tcPr>
          <w:p w14:paraId="1E6474F2" w14:textId="77777777" w:rsidR="005C224E" w:rsidRPr="00526BAD" w:rsidRDefault="005C224E">
            <w:pPr>
              <w:rPr>
                <w:rFonts w:ascii="Times New Roman" w:hAnsi="Times New Roman" w:cs="Times New Roman"/>
                <w:sz w:val="16"/>
                <w:szCs w:val="16"/>
              </w:rPr>
            </w:pPr>
          </w:p>
        </w:tc>
        <w:tc>
          <w:tcPr>
            <w:tcW w:w="727" w:type="dxa"/>
            <w:vAlign w:val="bottom"/>
          </w:tcPr>
          <w:p w14:paraId="0EE72116" w14:textId="77777777" w:rsidR="005C224E" w:rsidRPr="00526BAD" w:rsidRDefault="005C224E">
            <w:pPr>
              <w:rPr>
                <w:rFonts w:ascii="Times New Roman" w:hAnsi="Times New Roman" w:cs="Times New Roman"/>
                <w:sz w:val="16"/>
                <w:szCs w:val="16"/>
              </w:rPr>
            </w:pPr>
          </w:p>
        </w:tc>
        <w:tc>
          <w:tcPr>
            <w:tcW w:w="1273" w:type="dxa"/>
            <w:vAlign w:val="bottom"/>
          </w:tcPr>
          <w:p w14:paraId="53ED132C" w14:textId="77777777" w:rsidR="005C224E" w:rsidRPr="00526BAD" w:rsidRDefault="005C224E">
            <w:pPr>
              <w:rPr>
                <w:rFonts w:ascii="Times New Roman" w:hAnsi="Times New Roman" w:cs="Times New Roman"/>
                <w:sz w:val="16"/>
                <w:szCs w:val="16"/>
              </w:rPr>
            </w:pPr>
          </w:p>
        </w:tc>
        <w:tc>
          <w:tcPr>
            <w:tcW w:w="758" w:type="dxa"/>
            <w:vAlign w:val="bottom"/>
          </w:tcPr>
          <w:p w14:paraId="49055214" w14:textId="77777777" w:rsidR="005C224E" w:rsidRPr="00526BAD" w:rsidRDefault="005C224E">
            <w:pPr>
              <w:rPr>
                <w:rFonts w:ascii="Times New Roman" w:hAnsi="Times New Roman" w:cs="Times New Roman"/>
                <w:sz w:val="16"/>
                <w:szCs w:val="16"/>
              </w:rPr>
            </w:pPr>
          </w:p>
        </w:tc>
        <w:tc>
          <w:tcPr>
            <w:tcW w:w="1273" w:type="dxa"/>
            <w:vAlign w:val="bottom"/>
          </w:tcPr>
          <w:p w14:paraId="6C2AB3F6" w14:textId="77777777" w:rsidR="005C224E" w:rsidRPr="00526BAD" w:rsidRDefault="005C224E">
            <w:pPr>
              <w:rPr>
                <w:rFonts w:ascii="Times New Roman" w:hAnsi="Times New Roman" w:cs="Times New Roman"/>
                <w:sz w:val="16"/>
                <w:szCs w:val="16"/>
              </w:rPr>
            </w:pPr>
          </w:p>
        </w:tc>
      </w:tr>
      <w:tr w:rsidR="00344605" w:rsidRPr="00526BAD" w14:paraId="4C97D912" w14:textId="77777777" w:rsidTr="005C224E">
        <w:trPr>
          <w:cantSplit/>
        </w:trPr>
        <w:tc>
          <w:tcPr>
            <w:tcW w:w="363" w:type="dxa"/>
            <w:vAlign w:val="bottom"/>
          </w:tcPr>
          <w:p w14:paraId="61C19D8C" w14:textId="77777777" w:rsidR="00344605" w:rsidRPr="00526BAD" w:rsidRDefault="00344605">
            <w:pPr>
              <w:rPr>
                <w:rFonts w:ascii="Times New Roman" w:hAnsi="Times New Roman" w:cs="Times New Roman"/>
                <w:sz w:val="16"/>
                <w:szCs w:val="16"/>
              </w:rPr>
            </w:pPr>
          </w:p>
        </w:tc>
        <w:tc>
          <w:tcPr>
            <w:tcW w:w="6153" w:type="dxa"/>
            <w:gridSpan w:val="5"/>
            <w:vAlign w:val="bottom"/>
          </w:tcPr>
          <w:p w14:paraId="5BC5E09F"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 уважение к личности Обучающего(их)ся, его (их) человеческому достоинству;</w:t>
            </w:r>
          </w:p>
        </w:tc>
        <w:tc>
          <w:tcPr>
            <w:tcW w:w="727" w:type="dxa"/>
            <w:vAlign w:val="bottom"/>
          </w:tcPr>
          <w:p w14:paraId="514708A8" w14:textId="77777777" w:rsidR="00344605" w:rsidRPr="00526BAD" w:rsidRDefault="00344605">
            <w:pPr>
              <w:rPr>
                <w:rFonts w:ascii="Times New Roman" w:hAnsi="Times New Roman" w:cs="Times New Roman"/>
                <w:sz w:val="16"/>
                <w:szCs w:val="16"/>
              </w:rPr>
            </w:pPr>
          </w:p>
        </w:tc>
        <w:tc>
          <w:tcPr>
            <w:tcW w:w="1273" w:type="dxa"/>
            <w:vAlign w:val="bottom"/>
          </w:tcPr>
          <w:p w14:paraId="2D23E727" w14:textId="77777777" w:rsidR="00344605" w:rsidRPr="00526BAD" w:rsidRDefault="00344605">
            <w:pPr>
              <w:rPr>
                <w:rFonts w:ascii="Times New Roman" w:hAnsi="Times New Roman" w:cs="Times New Roman"/>
                <w:sz w:val="16"/>
                <w:szCs w:val="16"/>
              </w:rPr>
            </w:pPr>
          </w:p>
        </w:tc>
        <w:tc>
          <w:tcPr>
            <w:tcW w:w="758" w:type="dxa"/>
            <w:vAlign w:val="bottom"/>
          </w:tcPr>
          <w:p w14:paraId="5567A001" w14:textId="77777777" w:rsidR="00344605" w:rsidRPr="00526BAD" w:rsidRDefault="00344605">
            <w:pPr>
              <w:rPr>
                <w:rFonts w:ascii="Times New Roman" w:hAnsi="Times New Roman" w:cs="Times New Roman"/>
                <w:sz w:val="16"/>
                <w:szCs w:val="16"/>
              </w:rPr>
            </w:pPr>
          </w:p>
        </w:tc>
        <w:tc>
          <w:tcPr>
            <w:tcW w:w="1273" w:type="dxa"/>
            <w:vAlign w:val="bottom"/>
          </w:tcPr>
          <w:p w14:paraId="0372223B" w14:textId="77777777" w:rsidR="00344605" w:rsidRPr="00526BAD" w:rsidRDefault="00344605">
            <w:pPr>
              <w:rPr>
                <w:rFonts w:ascii="Times New Roman" w:hAnsi="Times New Roman" w:cs="Times New Roman"/>
                <w:sz w:val="16"/>
                <w:szCs w:val="16"/>
              </w:rPr>
            </w:pPr>
          </w:p>
        </w:tc>
      </w:tr>
      <w:tr w:rsidR="00344605" w:rsidRPr="00526BAD" w14:paraId="0EEC3C31" w14:textId="77777777" w:rsidTr="005C224E">
        <w:trPr>
          <w:cantSplit/>
        </w:trPr>
        <w:tc>
          <w:tcPr>
            <w:tcW w:w="363" w:type="dxa"/>
            <w:vAlign w:val="bottom"/>
          </w:tcPr>
          <w:p w14:paraId="786F64BF"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478F217"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защиту от всех форм физического и психологического насилия, оскорбления личности, охрану жизни и здоровья;</w:t>
            </w:r>
          </w:p>
        </w:tc>
      </w:tr>
      <w:tr w:rsidR="00344605" w:rsidRPr="00526BAD" w14:paraId="36306ACD" w14:textId="77777777" w:rsidTr="005C224E">
        <w:trPr>
          <w:cantSplit/>
        </w:trPr>
        <w:tc>
          <w:tcPr>
            <w:tcW w:w="363" w:type="dxa"/>
            <w:vAlign w:val="bottom"/>
          </w:tcPr>
          <w:p w14:paraId="17CDE37E"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09D1B62"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условия укрепления нравственного, физического и психологического здоровья, эмоционального благополучия Обучающего(их)ся, с учетом его(их) индивидуальных особенностей.</w:t>
            </w:r>
          </w:p>
        </w:tc>
      </w:tr>
      <w:tr w:rsidR="00344605" w:rsidRPr="00526BAD" w14:paraId="0362FFA4" w14:textId="77777777" w:rsidTr="005C224E">
        <w:trPr>
          <w:cantSplit/>
        </w:trPr>
        <w:tc>
          <w:tcPr>
            <w:tcW w:w="363" w:type="dxa"/>
            <w:vAlign w:val="bottom"/>
          </w:tcPr>
          <w:p w14:paraId="7A7DF909"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4DC7C1CF"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3.1.8. Восполнить материал занятий, пройденный за время отсутствия Обучающего(их)ся по уважительной причине, в пределах объема образовательных услуг, оказываемых в соответствии с разделом I настоящего Договора.</w:t>
            </w:r>
          </w:p>
        </w:tc>
      </w:tr>
      <w:tr w:rsidR="00344605" w:rsidRPr="00526BAD" w14:paraId="0E910188" w14:textId="77777777" w:rsidTr="005C224E">
        <w:trPr>
          <w:cantSplit/>
        </w:trPr>
        <w:tc>
          <w:tcPr>
            <w:tcW w:w="363" w:type="dxa"/>
            <w:vAlign w:val="bottom"/>
          </w:tcPr>
          <w:p w14:paraId="07F5D71A"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7D49AD79"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3.1.9. В течение 5 (пяти) рабочих дней после оказания услуг передать Заказчику акт об оказании услуг в двух экземплярах.</w:t>
            </w:r>
          </w:p>
        </w:tc>
      </w:tr>
      <w:tr w:rsidR="00344605" w:rsidRPr="00526BAD" w14:paraId="6A5BCCC9" w14:textId="77777777" w:rsidTr="005C224E">
        <w:trPr>
          <w:cantSplit/>
        </w:trPr>
        <w:tc>
          <w:tcPr>
            <w:tcW w:w="363" w:type="dxa"/>
            <w:vAlign w:val="bottom"/>
          </w:tcPr>
          <w:p w14:paraId="6BF47A92"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D0F2DC6"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3.1.10. Не разглашать предоставленную Заказчиком конфиденциальную информацию, необходимую для оформления документов на обучение в рамках действующего законодательства</w:t>
            </w:r>
          </w:p>
        </w:tc>
      </w:tr>
      <w:tr w:rsidR="00344605" w:rsidRPr="00526BAD" w14:paraId="70D64CC8" w14:textId="77777777" w:rsidTr="005C224E">
        <w:trPr>
          <w:cantSplit/>
        </w:trPr>
        <w:tc>
          <w:tcPr>
            <w:tcW w:w="363" w:type="dxa"/>
            <w:vAlign w:val="bottom"/>
          </w:tcPr>
          <w:p w14:paraId="5ECC1C46"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765A0CA"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3.1.11. Обеспечить соблюдение требований Федерального закона от 27 июля 2006г. № 152-ФЗ «О персональных данных» в части сбора, хранения и обработки персональных данных Заказчика и слушателей.</w:t>
            </w:r>
          </w:p>
        </w:tc>
      </w:tr>
      <w:tr w:rsidR="00344605" w:rsidRPr="00526BAD" w14:paraId="1B092821" w14:textId="77777777" w:rsidTr="005C224E">
        <w:trPr>
          <w:cantSplit/>
        </w:trPr>
        <w:tc>
          <w:tcPr>
            <w:tcW w:w="363" w:type="dxa"/>
            <w:vAlign w:val="bottom"/>
          </w:tcPr>
          <w:p w14:paraId="684C87F8" w14:textId="77777777" w:rsidR="00344605" w:rsidRPr="00526BAD" w:rsidRDefault="00344605">
            <w:pPr>
              <w:rPr>
                <w:rFonts w:ascii="Times New Roman" w:hAnsi="Times New Roman" w:cs="Times New Roman"/>
                <w:sz w:val="16"/>
                <w:szCs w:val="16"/>
              </w:rPr>
            </w:pPr>
          </w:p>
        </w:tc>
        <w:tc>
          <w:tcPr>
            <w:tcW w:w="2501" w:type="dxa"/>
            <w:gridSpan w:val="2"/>
            <w:vAlign w:val="bottom"/>
          </w:tcPr>
          <w:p w14:paraId="5B0923E9"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3.2. Заказчик обязан:</w:t>
            </w:r>
          </w:p>
        </w:tc>
        <w:tc>
          <w:tcPr>
            <w:tcW w:w="1379" w:type="dxa"/>
            <w:vAlign w:val="bottom"/>
          </w:tcPr>
          <w:p w14:paraId="08B3944A" w14:textId="77777777" w:rsidR="00344605" w:rsidRPr="00526BAD" w:rsidRDefault="00344605">
            <w:pPr>
              <w:rPr>
                <w:rFonts w:ascii="Times New Roman" w:hAnsi="Times New Roman" w:cs="Times New Roman"/>
                <w:sz w:val="16"/>
                <w:szCs w:val="16"/>
              </w:rPr>
            </w:pPr>
          </w:p>
        </w:tc>
        <w:tc>
          <w:tcPr>
            <w:tcW w:w="1106" w:type="dxa"/>
            <w:vAlign w:val="bottom"/>
          </w:tcPr>
          <w:p w14:paraId="6C4C8AE9" w14:textId="77777777" w:rsidR="00344605" w:rsidRPr="00526BAD" w:rsidRDefault="00344605">
            <w:pPr>
              <w:rPr>
                <w:rFonts w:ascii="Times New Roman" w:hAnsi="Times New Roman" w:cs="Times New Roman"/>
                <w:sz w:val="16"/>
                <w:szCs w:val="16"/>
              </w:rPr>
            </w:pPr>
          </w:p>
        </w:tc>
        <w:tc>
          <w:tcPr>
            <w:tcW w:w="1167" w:type="dxa"/>
            <w:vAlign w:val="bottom"/>
          </w:tcPr>
          <w:p w14:paraId="4F79F70B" w14:textId="77777777" w:rsidR="00344605" w:rsidRPr="00526BAD" w:rsidRDefault="00344605">
            <w:pPr>
              <w:rPr>
                <w:rFonts w:ascii="Times New Roman" w:hAnsi="Times New Roman" w:cs="Times New Roman"/>
                <w:sz w:val="16"/>
                <w:szCs w:val="16"/>
              </w:rPr>
            </w:pPr>
          </w:p>
        </w:tc>
        <w:tc>
          <w:tcPr>
            <w:tcW w:w="727" w:type="dxa"/>
            <w:vAlign w:val="bottom"/>
          </w:tcPr>
          <w:p w14:paraId="15073824" w14:textId="77777777" w:rsidR="00344605" w:rsidRPr="00526BAD" w:rsidRDefault="00344605">
            <w:pPr>
              <w:rPr>
                <w:rFonts w:ascii="Times New Roman" w:hAnsi="Times New Roman" w:cs="Times New Roman"/>
                <w:sz w:val="16"/>
                <w:szCs w:val="16"/>
              </w:rPr>
            </w:pPr>
          </w:p>
        </w:tc>
        <w:tc>
          <w:tcPr>
            <w:tcW w:w="1273" w:type="dxa"/>
            <w:vAlign w:val="bottom"/>
          </w:tcPr>
          <w:p w14:paraId="51017A12" w14:textId="77777777" w:rsidR="00344605" w:rsidRPr="00526BAD" w:rsidRDefault="00344605">
            <w:pPr>
              <w:rPr>
                <w:rFonts w:ascii="Times New Roman" w:hAnsi="Times New Roman" w:cs="Times New Roman"/>
                <w:sz w:val="16"/>
                <w:szCs w:val="16"/>
              </w:rPr>
            </w:pPr>
          </w:p>
        </w:tc>
        <w:tc>
          <w:tcPr>
            <w:tcW w:w="758" w:type="dxa"/>
            <w:vAlign w:val="bottom"/>
          </w:tcPr>
          <w:p w14:paraId="40B4D8D5" w14:textId="77777777" w:rsidR="00344605" w:rsidRPr="00526BAD" w:rsidRDefault="00344605">
            <w:pPr>
              <w:rPr>
                <w:rFonts w:ascii="Times New Roman" w:hAnsi="Times New Roman" w:cs="Times New Roman"/>
                <w:sz w:val="16"/>
                <w:szCs w:val="16"/>
              </w:rPr>
            </w:pPr>
          </w:p>
        </w:tc>
        <w:tc>
          <w:tcPr>
            <w:tcW w:w="1273" w:type="dxa"/>
            <w:vAlign w:val="bottom"/>
          </w:tcPr>
          <w:p w14:paraId="74EF4A7A" w14:textId="77777777" w:rsidR="00344605" w:rsidRPr="00526BAD" w:rsidRDefault="00344605">
            <w:pPr>
              <w:rPr>
                <w:rFonts w:ascii="Times New Roman" w:hAnsi="Times New Roman" w:cs="Times New Roman"/>
                <w:sz w:val="16"/>
                <w:szCs w:val="16"/>
              </w:rPr>
            </w:pPr>
          </w:p>
        </w:tc>
      </w:tr>
      <w:tr w:rsidR="00344605" w:rsidRPr="00526BAD" w14:paraId="5FC2239E" w14:textId="77777777" w:rsidTr="005C224E">
        <w:trPr>
          <w:cantSplit/>
        </w:trPr>
        <w:tc>
          <w:tcPr>
            <w:tcW w:w="363" w:type="dxa"/>
            <w:vAlign w:val="bottom"/>
          </w:tcPr>
          <w:p w14:paraId="49552C91"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39B8174"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3.2.1. Своевременно вносить плату за предоставляемые Обучающему(им)ся образовательные услуги, указанные в разделе I настоящего Договора, в размере и порядке, определенных настоящим Договором.</w:t>
            </w:r>
          </w:p>
        </w:tc>
      </w:tr>
      <w:tr w:rsidR="00344605" w:rsidRPr="00526BAD" w14:paraId="6DC39A26" w14:textId="77777777" w:rsidTr="005C224E">
        <w:trPr>
          <w:cantSplit/>
        </w:trPr>
        <w:tc>
          <w:tcPr>
            <w:tcW w:w="363" w:type="dxa"/>
            <w:vAlign w:val="bottom"/>
          </w:tcPr>
          <w:p w14:paraId="35DD547E" w14:textId="77777777" w:rsidR="00344605" w:rsidRPr="00526BAD" w:rsidRDefault="00344605">
            <w:pPr>
              <w:rPr>
                <w:rFonts w:ascii="Times New Roman" w:hAnsi="Times New Roman" w:cs="Times New Roman"/>
                <w:sz w:val="16"/>
                <w:szCs w:val="16"/>
              </w:rPr>
            </w:pPr>
          </w:p>
        </w:tc>
        <w:tc>
          <w:tcPr>
            <w:tcW w:w="6153" w:type="dxa"/>
            <w:gridSpan w:val="5"/>
            <w:vAlign w:val="bottom"/>
          </w:tcPr>
          <w:p w14:paraId="06FF356D"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3.2.2. Подписать и возвратить Исполнителю один экземпляр акта об оказании услуг.</w:t>
            </w:r>
          </w:p>
        </w:tc>
        <w:tc>
          <w:tcPr>
            <w:tcW w:w="727" w:type="dxa"/>
            <w:vAlign w:val="bottom"/>
          </w:tcPr>
          <w:p w14:paraId="07B14D4D" w14:textId="77777777" w:rsidR="00344605" w:rsidRPr="00526BAD" w:rsidRDefault="00344605">
            <w:pPr>
              <w:rPr>
                <w:rFonts w:ascii="Times New Roman" w:hAnsi="Times New Roman" w:cs="Times New Roman"/>
                <w:sz w:val="16"/>
                <w:szCs w:val="16"/>
              </w:rPr>
            </w:pPr>
          </w:p>
        </w:tc>
        <w:tc>
          <w:tcPr>
            <w:tcW w:w="1273" w:type="dxa"/>
            <w:vAlign w:val="bottom"/>
          </w:tcPr>
          <w:p w14:paraId="37EF2704" w14:textId="77777777" w:rsidR="00344605" w:rsidRPr="00526BAD" w:rsidRDefault="00344605">
            <w:pPr>
              <w:rPr>
                <w:rFonts w:ascii="Times New Roman" w:hAnsi="Times New Roman" w:cs="Times New Roman"/>
                <w:sz w:val="16"/>
                <w:szCs w:val="16"/>
              </w:rPr>
            </w:pPr>
          </w:p>
        </w:tc>
        <w:tc>
          <w:tcPr>
            <w:tcW w:w="758" w:type="dxa"/>
            <w:vAlign w:val="bottom"/>
          </w:tcPr>
          <w:p w14:paraId="6CB88617" w14:textId="77777777" w:rsidR="00344605" w:rsidRPr="00526BAD" w:rsidRDefault="00344605">
            <w:pPr>
              <w:rPr>
                <w:rFonts w:ascii="Times New Roman" w:hAnsi="Times New Roman" w:cs="Times New Roman"/>
                <w:sz w:val="16"/>
                <w:szCs w:val="16"/>
              </w:rPr>
            </w:pPr>
          </w:p>
        </w:tc>
        <w:tc>
          <w:tcPr>
            <w:tcW w:w="1273" w:type="dxa"/>
            <w:vAlign w:val="bottom"/>
          </w:tcPr>
          <w:p w14:paraId="7DFCFEB0" w14:textId="77777777" w:rsidR="00344605" w:rsidRPr="00526BAD" w:rsidRDefault="00344605">
            <w:pPr>
              <w:rPr>
                <w:rFonts w:ascii="Times New Roman" w:hAnsi="Times New Roman" w:cs="Times New Roman"/>
                <w:sz w:val="16"/>
                <w:szCs w:val="16"/>
              </w:rPr>
            </w:pPr>
          </w:p>
        </w:tc>
      </w:tr>
      <w:tr w:rsidR="00344605" w:rsidRPr="00526BAD" w14:paraId="530EC39F" w14:textId="77777777" w:rsidTr="005C224E">
        <w:trPr>
          <w:cantSplit/>
        </w:trPr>
        <w:tc>
          <w:tcPr>
            <w:tcW w:w="363" w:type="dxa"/>
            <w:vAlign w:val="bottom"/>
          </w:tcPr>
          <w:p w14:paraId="03FD9985"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2F74494" w14:textId="01B7AFAC"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3.2.3. Предоставить Исполнителю согласие на обработку персональных данных.</w:t>
            </w:r>
          </w:p>
        </w:tc>
      </w:tr>
      <w:tr w:rsidR="00344605" w:rsidRPr="00526BAD" w14:paraId="42C7BE6E" w14:textId="77777777" w:rsidTr="005C224E">
        <w:trPr>
          <w:cantSplit/>
        </w:trPr>
        <w:tc>
          <w:tcPr>
            <w:tcW w:w="363" w:type="dxa"/>
            <w:vAlign w:val="bottom"/>
          </w:tcPr>
          <w:p w14:paraId="78738D24" w14:textId="77777777" w:rsidR="00344605" w:rsidRPr="00526BAD" w:rsidRDefault="00344605">
            <w:pPr>
              <w:rPr>
                <w:rFonts w:ascii="Times New Roman" w:hAnsi="Times New Roman" w:cs="Times New Roman"/>
                <w:sz w:val="16"/>
                <w:szCs w:val="16"/>
              </w:rPr>
            </w:pPr>
          </w:p>
        </w:tc>
        <w:tc>
          <w:tcPr>
            <w:tcW w:w="3880" w:type="dxa"/>
            <w:gridSpan w:val="3"/>
            <w:vAlign w:val="bottom"/>
          </w:tcPr>
          <w:p w14:paraId="03FA8AE1"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3.2.4. Обеспечить явку Обучающего(их)ся на занятия.</w:t>
            </w:r>
          </w:p>
        </w:tc>
        <w:tc>
          <w:tcPr>
            <w:tcW w:w="1106" w:type="dxa"/>
            <w:vAlign w:val="bottom"/>
          </w:tcPr>
          <w:p w14:paraId="3DAE8353" w14:textId="77777777" w:rsidR="00344605" w:rsidRPr="00526BAD" w:rsidRDefault="00344605">
            <w:pPr>
              <w:rPr>
                <w:rFonts w:ascii="Times New Roman" w:hAnsi="Times New Roman" w:cs="Times New Roman"/>
                <w:sz w:val="16"/>
                <w:szCs w:val="16"/>
              </w:rPr>
            </w:pPr>
          </w:p>
        </w:tc>
        <w:tc>
          <w:tcPr>
            <w:tcW w:w="1167" w:type="dxa"/>
            <w:vAlign w:val="bottom"/>
          </w:tcPr>
          <w:p w14:paraId="6AF0D9B9" w14:textId="77777777" w:rsidR="00344605" w:rsidRPr="00526BAD" w:rsidRDefault="00344605">
            <w:pPr>
              <w:rPr>
                <w:rFonts w:ascii="Times New Roman" w:hAnsi="Times New Roman" w:cs="Times New Roman"/>
                <w:sz w:val="16"/>
                <w:szCs w:val="16"/>
              </w:rPr>
            </w:pPr>
          </w:p>
        </w:tc>
        <w:tc>
          <w:tcPr>
            <w:tcW w:w="727" w:type="dxa"/>
            <w:vAlign w:val="bottom"/>
          </w:tcPr>
          <w:p w14:paraId="34DD6E7E" w14:textId="77777777" w:rsidR="00344605" w:rsidRPr="00526BAD" w:rsidRDefault="00344605">
            <w:pPr>
              <w:rPr>
                <w:rFonts w:ascii="Times New Roman" w:hAnsi="Times New Roman" w:cs="Times New Roman"/>
                <w:sz w:val="16"/>
                <w:szCs w:val="16"/>
              </w:rPr>
            </w:pPr>
          </w:p>
        </w:tc>
        <w:tc>
          <w:tcPr>
            <w:tcW w:w="1273" w:type="dxa"/>
            <w:vAlign w:val="bottom"/>
          </w:tcPr>
          <w:p w14:paraId="2DE49AFC" w14:textId="77777777" w:rsidR="00344605" w:rsidRPr="00526BAD" w:rsidRDefault="00344605">
            <w:pPr>
              <w:rPr>
                <w:rFonts w:ascii="Times New Roman" w:hAnsi="Times New Roman" w:cs="Times New Roman"/>
                <w:sz w:val="16"/>
                <w:szCs w:val="16"/>
              </w:rPr>
            </w:pPr>
          </w:p>
        </w:tc>
        <w:tc>
          <w:tcPr>
            <w:tcW w:w="758" w:type="dxa"/>
            <w:vAlign w:val="bottom"/>
          </w:tcPr>
          <w:p w14:paraId="361A8CC4" w14:textId="77777777" w:rsidR="00344605" w:rsidRPr="00526BAD" w:rsidRDefault="00344605">
            <w:pPr>
              <w:rPr>
                <w:rFonts w:ascii="Times New Roman" w:hAnsi="Times New Roman" w:cs="Times New Roman"/>
                <w:sz w:val="16"/>
                <w:szCs w:val="16"/>
              </w:rPr>
            </w:pPr>
          </w:p>
        </w:tc>
        <w:tc>
          <w:tcPr>
            <w:tcW w:w="1273" w:type="dxa"/>
            <w:vAlign w:val="bottom"/>
          </w:tcPr>
          <w:p w14:paraId="3396FF2A" w14:textId="77777777" w:rsidR="00344605" w:rsidRPr="00526BAD" w:rsidRDefault="00344605">
            <w:pPr>
              <w:rPr>
                <w:rFonts w:ascii="Times New Roman" w:hAnsi="Times New Roman" w:cs="Times New Roman"/>
                <w:sz w:val="16"/>
                <w:szCs w:val="16"/>
              </w:rPr>
            </w:pPr>
          </w:p>
        </w:tc>
      </w:tr>
      <w:tr w:rsidR="00344605" w:rsidRPr="00526BAD" w14:paraId="278E41EF" w14:textId="77777777" w:rsidTr="005C224E">
        <w:trPr>
          <w:cantSplit/>
        </w:trPr>
        <w:tc>
          <w:tcPr>
            <w:tcW w:w="363" w:type="dxa"/>
            <w:vAlign w:val="bottom"/>
          </w:tcPr>
          <w:p w14:paraId="03E16971"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7996C19B"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3.2.5. Незамедлительно информировать Исполнителя об обстоятельствах, препятствующих исполнению настоящего Договора.</w:t>
            </w:r>
          </w:p>
        </w:tc>
      </w:tr>
      <w:tr w:rsidR="00344605" w:rsidRPr="00526BAD" w14:paraId="4DB878A7" w14:textId="77777777" w:rsidTr="005C224E">
        <w:trPr>
          <w:cantSplit/>
        </w:trPr>
        <w:tc>
          <w:tcPr>
            <w:tcW w:w="363" w:type="dxa"/>
            <w:vAlign w:val="bottom"/>
          </w:tcPr>
          <w:p w14:paraId="17843396"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45BBB917"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3.3. Обучающий(ие)ся обязан(ы) соблюдать требования, установленные в статье 43 Федерального закона от 29 декабря 2012 г. № 273-ФЗ "Об образовании в Российской Федерации".</w:t>
            </w:r>
          </w:p>
        </w:tc>
      </w:tr>
      <w:tr w:rsidR="00344605" w:rsidRPr="00526BAD" w14:paraId="5BF11A76" w14:textId="77777777" w:rsidTr="005C224E">
        <w:trPr>
          <w:cantSplit/>
        </w:trPr>
        <w:tc>
          <w:tcPr>
            <w:tcW w:w="363" w:type="dxa"/>
            <w:vAlign w:val="bottom"/>
          </w:tcPr>
          <w:p w14:paraId="38F97B94"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606BF98"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IV. СТОИМОСТЬ УСЛУГ, СРОКИ И ПОРЯДОК ИХ ОПЛАТЫ</w:t>
            </w:r>
          </w:p>
        </w:tc>
      </w:tr>
      <w:tr w:rsidR="00344605" w:rsidRPr="00526BAD" w14:paraId="538CB485" w14:textId="77777777" w:rsidTr="005C224E">
        <w:trPr>
          <w:cantSplit/>
        </w:trPr>
        <w:tc>
          <w:tcPr>
            <w:tcW w:w="363" w:type="dxa"/>
            <w:vAlign w:val="bottom"/>
          </w:tcPr>
          <w:p w14:paraId="4B90FE74"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47E7CF6" w14:textId="0722FFC6"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xml:space="preserve">4.1. Полная стоимость платных образовательных услуг за весь период обучения Обучающего(их)ся определяется составленной Исполнителем Спецификацией на оказание услуг (Приложение №2) и составляет </w:t>
            </w:r>
            <w:r w:rsidR="005C224E" w:rsidRPr="00526BAD">
              <w:rPr>
                <w:rFonts w:ascii="Times New Roman" w:hAnsi="Times New Roman" w:cs="Times New Roman"/>
                <w:sz w:val="16"/>
                <w:szCs w:val="16"/>
              </w:rPr>
              <w:t>__________</w:t>
            </w:r>
            <w:r w:rsidRPr="00526BAD">
              <w:rPr>
                <w:rFonts w:ascii="Times New Roman" w:hAnsi="Times New Roman" w:cs="Times New Roman"/>
                <w:sz w:val="16"/>
                <w:szCs w:val="16"/>
              </w:rPr>
              <w:t xml:space="preserve"> рублей (</w:t>
            </w:r>
            <w:r w:rsidR="005C224E" w:rsidRPr="00526BAD">
              <w:rPr>
                <w:rFonts w:ascii="Times New Roman" w:hAnsi="Times New Roman" w:cs="Times New Roman"/>
                <w:sz w:val="16"/>
                <w:szCs w:val="16"/>
              </w:rPr>
              <w:t>__________</w:t>
            </w:r>
            <w:r w:rsidRPr="00526BAD">
              <w:rPr>
                <w:rFonts w:ascii="Times New Roman" w:hAnsi="Times New Roman" w:cs="Times New Roman"/>
                <w:sz w:val="16"/>
                <w:szCs w:val="16"/>
              </w:rPr>
              <w:t xml:space="preserve"> рублей 00 копеек) без НДС (Освобождение от НДС в связи с применением упрощенной системы налогообложения. Уведомление № 1760 от 22.11.2004 г.).</w:t>
            </w:r>
          </w:p>
        </w:tc>
      </w:tr>
      <w:tr w:rsidR="00344605" w:rsidRPr="00526BAD" w14:paraId="4AB00BE5" w14:textId="77777777" w:rsidTr="005C224E">
        <w:trPr>
          <w:cantSplit/>
        </w:trPr>
        <w:tc>
          <w:tcPr>
            <w:tcW w:w="363" w:type="dxa"/>
            <w:vAlign w:val="bottom"/>
          </w:tcPr>
          <w:p w14:paraId="57F63346"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B19DFEB"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4.2. Оплата производится после заключения настоящего Договора до окончания занятий в группе путем перечисления средств на расчетный счет Исполнителя, указанный в разделе XI настоящего Договора, или путем внесения наличных средств в кассу Исполнителя.</w:t>
            </w:r>
          </w:p>
        </w:tc>
      </w:tr>
      <w:tr w:rsidR="00344605" w:rsidRPr="00526BAD" w14:paraId="1DD30A26" w14:textId="77777777" w:rsidTr="005C224E">
        <w:trPr>
          <w:cantSplit/>
        </w:trPr>
        <w:tc>
          <w:tcPr>
            <w:tcW w:w="363" w:type="dxa"/>
            <w:vAlign w:val="bottom"/>
          </w:tcPr>
          <w:p w14:paraId="5EC51BA5"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4AC25F69"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V. ОСНОВАНИЯ ИЗМЕНЕНИЯ И РАСТОРЖЕНИЯ ДОГОВОРА</w:t>
            </w:r>
          </w:p>
        </w:tc>
      </w:tr>
      <w:tr w:rsidR="00344605" w:rsidRPr="00526BAD" w14:paraId="317F9060" w14:textId="77777777" w:rsidTr="005C224E">
        <w:trPr>
          <w:cantSplit/>
        </w:trPr>
        <w:tc>
          <w:tcPr>
            <w:tcW w:w="363" w:type="dxa"/>
            <w:vAlign w:val="bottom"/>
          </w:tcPr>
          <w:p w14:paraId="443926D3"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F935061"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5.1. Условия, на которых заключен настоящий Договор, могут быть изменены по соглашению Сторон или в соответствии с законодательством Российской Федерации.</w:t>
            </w:r>
          </w:p>
        </w:tc>
      </w:tr>
      <w:tr w:rsidR="00344605" w:rsidRPr="00526BAD" w14:paraId="42C2D653" w14:textId="77777777" w:rsidTr="005C224E">
        <w:trPr>
          <w:cantSplit/>
        </w:trPr>
        <w:tc>
          <w:tcPr>
            <w:tcW w:w="363" w:type="dxa"/>
            <w:vAlign w:val="bottom"/>
          </w:tcPr>
          <w:p w14:paraId="05D28560" w14:textId="77777777" w:rsidR="00344605" w:rsidRPr="00526BAD" w:rsidRDefault="00344605">
            <w:pPr>
              <w:rPr>
                <w:rFonts w:ascii="Times New Roman" w:hAnsi="Times New Roman" w:cs="Times New Roman"/>
                <w:sz w:val="16"/>
                <w:szCs w:val="16"/>
              </w:rPr>
            </w:pPr>
          </w:p>
        </w:tc>
        <w:tc>
          <w:tcPr>
            <w:tcW w:w="4986" w:type="dxa"/>
            <w:gridSpan w:val="4"/>
            <w:vAlign w:val="bottom"/>
          </w:tcPr>
          <w:p w14:paraId="785366D3"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5.2. Настоящий Договор может быть расторгнут по соглашению Сторон.</w:t>
            </w:r>
          </w:p>
        </w:tc>
        <w:tc>
          <w:tcPr>
            <w:tcW w:w="1167" w:type="dxa"/>
            <w:vAlign w:val="bottom"/>
          </w:tcPr>
          <w:p w14:paraId="329C9A46" w14:textId="77777777" w:rsidR="00344605" w:rsidRPr="00526BAD" w:rsidRDefault="00344605">
            <w:pPr>
              <w:rPr>
                <w:rFonts w:ascii="Times New Roman" w:hAnsi="Times New Roman" w:cs="Times New Roman"/>
                <w:sz w:val="16"/>
                <w:szCs w:val="16"/>
              </w:rPr>
            </w:pPr>
          </w:p>
        </w:tc>
        <w:tc>
          <w:tcPr>
            <w:tcW w:w="727" w:type="dxa"/>
            <w:vAlign w:val="bottom"/>
          </w:tcPr>
          <w:p w14:paraId="3CD73F61" w14:textId="77777777" w:rsidR="00344605" w:rsidRPr="00526BAD" w:rsidRDefault="00344605">
            <w:pPr>
              <w:rPr>
                <w:rFonts w:ascii="Times New Roman" w:hAnsi="Times New Roman" w:cs="Times New Roman"/>
                <w:sz w:val="16"/>
                <w:szCs w:val="16"/>
              </w:rPr>
            </w:pPr>
          </w:p>
        </w:tc>
        <w:tc>
          <w:tcPr>
            <w:tcW w:w="1273" w:type="dxa"/>
            <w:vAlign w:val="bottom"/>
          </w:tcPr>
          <w:p w14:paraId="28A73ED0" w14:textId="77777777" w:rsidR="00344605" w:rsidRPr="00526BAD" w:rsidRDefault="00344605">
            <w:pPr>
              <w:rPr>
                <w:rFonts w:ascii="Times New Roman" w:hAnsi="Times New Roman" w:cs="Times New Roman"/>
                <w:sz w:val="16"/>
                <w:szCs w:val="16"/>
              </w:rPr>
            </w:pPr>
          </w:p>
        </w:tc>
        <w:tc>
          <w:tcPr>
            <w:tcW w:w="758" w:type="dxa"/>
            <w:vAlign w:val="bottom"/>
          </w:tcPr>
          <w:p w14:paraId="33216B7C" w14:textId="77777777" w:rsidR="00344605" w:rsidRPr="00526BAD" w:rsidRDefault="00344605">
            <w:pPr>
              <w:rPr>
                <w:rFonts w:ascii="Times New Roman" w:hAnsi="Times New Roman" w:cs="Times New Roman"/>
                <w:sz w:val="16"/>
                <w:szCs w:val="16"/>
              </w:rPr>
            </w:pPr>
          </w:p>
        </w:tc>
        <w:tc>
          <w:tcPr>
            <w:tcW w:w="1273" w:type="dxa"/>
            <w:vAlign w:val="bottom"/>
          </w:tcPr>
          <w:p w14:paraId="2425372F" w14:textId="77777777" w:rsidR="00344605" w:rsidRPr="00526BAD" w:rsidRDefault="00344605">
            <w:pPr>
              <w:rPr>
                <w:rFonts w:ascii="Times New Roman" w:hAnsi="Times New Roman" w:cs="Times New Roman"/>
                <w:sz w:val="16"/>
                <w:szCs w:val="16"/>
              </w:rPr>
            </w:pPr>
          </w:p>
        </w:tc>
      </w:tr>
      <w:tr w:rsidR="00344605" w:rsidRPr="00526BAD" w14:paraId="42A05137" w14:textId="77777777" w:rsidTr="005C224E">
        <w:trPr>
          <w:cantSplit/>
        </w:trPr>
        <w:tc>
          <w:tcPr>
            <w:tcW w:w="363" w:type="dxa"/>
            <w:vAlign w:val="bottom"/>
          </w:tcPr>
          <w:p w14:paraId="47A4F63C"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E872B99"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5.3. Настоящий Договор может быть расторгнут по инициативе Исполнителя в одностороннем порядке в случаях:</w:t>
            </w:r>
          </w:p>
        </w:tc>
      </w:tr>
      <w:tr w:rsidR="00344605" w:rsidRPr="00526BAD" w14:paraId="48FAF254" w14:textId="77777777" w:rsidTr="005C224E">
        <w:trPr>
          <w:cantSplit/>
        </w:trPr>
        <w:tc>
          <w:tcPr>
            <w:tcW w:w="363" w:type="dxa"/>
            <w:vAlign w:val="bottom"/>
          </w:tcPr>
          <w:p w14:paraId="1B589382"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01FA49D"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невозможности надлежащего исполнения обязательства по оказанию платных образовательных услуг вследствие действий (бездействия) Заказчика и его Обучающего(их)ся;</w:t>
            </w:r>
          </w:p>
        </w:tc>
      </w:tr>
      <w:tr w:rsidR="00344605" w:rsidRPr="00526BAD" w14:paraId="36E05D15" w14:textId="77777777" w:rsidTr="005C224E">
        <w:trPr>
          <w:cantSplit/>
        </w:trPr>
        <w:tc>
          <w:tcPr>
            <w:tcW w:w="363" w:type="dxa"/>
            <w:vAlign w:val="bottom"/>
          </w:tcPr>
          <w:p w14:paraId="5E2F4B71"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76E2077"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в случае применения к Обучающему(им)ся, отчисления как меры дисциплинарного взыскания, в случае невыполнения обучающим(ими)ся обязанностей по добросовестному освоению образовательной программы и выполнению учебного плана;</w:t>
            </w:r>
          </w:p>
        </w:tc>
      </w:tr>
      <w:tr w:rsidR="00344605" w:rsidRPr="00526BAD" w14:paraId="557CD8B4" w14:textId="77777777" w:rsidTr="005C224E">
        <w:trPr>
          <w:cantSplit/>
        </w:trPr>
        <w:tc>
          <w:tcPr>
            <w:tcW w:w="363" w:type="dxa"/>
            <w:vAlign w:val="bottom"/>
          </w:tcPr>
          <w:p w14:paraId="585FBF07" w14:textId="77777777" w:rsidR="00344605" w:rsidRPr="00526BAD" w:rsidRDefault="00344605">
            <w:pPr>
              <w:rPr>
                <w:rFonts w:ascii="Times New Roman" w:hAnsi="Times New Roman" w:cs="Times New Roman"/>
                <w:sz w:val="16"/>
                <w:szCs w:val="16"/>
              </w:rPr>
            </w:pPr>
          </w:p>
        </w:tc>
        <w:tc>
          <w:tcPr>
            <w:tcW w:w="6153" w:type="dxa"/>
            <w:gridSpan w:val="5"/>
            <w:vAlign w:val="bottom"/>
          </w:tcPr>
          <w:p w14:paraId="6C30458F"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в иных случаях, предусмотренных законодательством Российской Федерации.</w:t>
            </w:r>
          </w:p>
        </w:tc>
        <w:tc>
          <w:tcPr>
            <w:tcW w:w="727" w:type="dxa"/>
            <w:vAlign w:val="bottom"/>
          </w:tcPr>
          <w:p w14:paraId="12E96CDF" w14:textId="77777777" w:rsidR="00344605" w:rsidRPr="00526BAD" w:rsidRDefault="00344605">
            <w:pPr>
              <w:rPr>
                <w:rFonts w:ascii="Times New Roman" w:hAnsi="Times New Roman" w:cs="Times New Roman"/>
                <w:sz w:val="16"/>
                <w:szCs w:val="16"/>
              </w:rPr>
            </w:pPr>
          </w:p>
        </w:tc>
        <w:tc>
          <w:tcPr>
            <w:tcW w:w="1273" w:type="dxa"/>
            <w:vAlign w:val="bottom"/>
          </w:tcPr>
          <w:p w14:paraId="20026C79" w14:textId="77777777" w:rsidR="00344605" w:rsidRPr="00526BAD" w:rsidRDefault="00344605">
            <w:pPr>
              <w:rPr>
                <w:rFonts w:ascii="Times New Roman" w:hAnsi="Times New Roman" w:cs="Times New Roman"/>
                <w:sz w:val="16"/>
                <w:szCs w:val="16"/>
              </w:rPr>
            </w:pPr>
          </w:p>
        </w:tc>
        <w:tc>
          <w:tcPr>
            <w:tcW w:w="758" w:type="dxa"/>
            <w:vAlign w:val="bottom"/>
          </w:tcPr>
          <w:p w14:paraId="1808200C" w14:textId="77777777" w:rsidR="00344605" w:rsidRPr="00526BAD" w:rsidRDefault="00344605">
            <w:pPr>
              <w:rPr>
                <w:rFonts w:ascii="Times New Roman" w:hAnsi="Times New Roman" w:cs="Times New Roman"/>
                <w:sz w:val="16"/>
                <w:szCs w:val="16"/>
              </w:rPr>
            </w:pPr>
          </w:p>
        </w:tc>
        <w:tc>
          <w:tcPr>
            <w:tcW w:w="1273" w:type="dxa"/>
            <w:vAlign w:val="bottom"/>
          </w:tcPr>
          <w:p w14:paraId="0AC227C8" w14:textId="77777777" w:rsidR="00344605" w:rsidRPr="00526BAD" w:rsidRDefault="00344605">
            <w:pPr>
              <w:rPr>
                <w:rFonts w:ascii="Times New Roman" w:hAnsi="Times New Roman" w:cs="Times New Roman"/>
                <w:sz w:val="16"/>
                <w:szCs w:val="16"/>
              </w:rPr>
            </w:pPr>
          </w:p>
        </w:tc>
      </w:tr>
      <w:tr w:rsidR="00344605" w:rsidRPr="00526BAD" w14:paraId="37F89386" w14:textId="77777777" w:rsidTr="005C224E">
        <w:trPr>
          <w:cantSplit/>
        </w:trPr>
        <w:tc>
          <w:tcPr>
            <w:tcW w:w="363" w:type="dxa"/>
            <w:vAlign w:val="bottom"/>
          </w:tcPr>
          <w:p w14:paraId="3192624F"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7D24046"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5.4. Настоящий Договор может быть расторгнут по инициативе Заказчика в случае его письменного отказа от исполнения настоящего Договора (отказа от прохождения обучения) при условии оплаты Исполнителю фактически понесенных им расходов. При этом датой расторжения Договора считается дата, следующая за датой поступления письменного отказа Исполнителю. Возврат оплаченной Заказчиком стоимости услуг производится в следующем порядке:</w:t>
            </w:r>
          </w:p>
        </w:tc>
      </w:tr>
      <w:tr w:rsidR="00344605" w:rsidRPr="00526BAD" w14:paraId="035A2A0C" w14:textId="77777777" w:rsidTr="005C224E">
        <w:trPr>
          <w:cantSplit/>
        </w:trPr>
        <w:tc>
          <w:tcPr>
            <w:tcW w:w="363" w:type="dxa"/>
            <w:vAlign w:val="bottom"/>
          </w:tcPr>
          <w:p w14:paraId="56404A34" w14:textId="77777777" w:rsidR="00344605" w:rsidRPr="00526BAD" w:rsidRDefault="00344605">
            <w:pPr>
              <w:rPr>
                <w:rFonts w:ascii="Times New Roman" w:hAnsi="Times New Roman" w:cs="Times New Roman"/>
                <w:sz w:val="16"/>
                <w:szCs w:val="16"/>
              </w:rPr>
            </w:pPr>
          </w:p>
        </w:tc>
        <w:tc>
          <w:tcPr>
            <w:tcW w:w="6880" w:type="dxa"/>
            <w:gridSpan w:val="6"/>
            <w:vAlign w:val="bottom"/>
          </w:tcPr>
          <w:p w14:paraId="7B6B9483"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 в случае расторжения Договора до начала обучения: в размере 100% оплаченной стоимости услуг;</w:t>
            </w:r>
          </w:p>
        </w:tc>
        <w:tc>
          <w:tcPr>
            <w:tcW w:w="1273" w:type="dxa"/>
            <w:vAlign w:val="bottom"/>
          </w:tcPr>
          <w:p w14:paraId="692D6DCF" w14:textId="77777777" w:rsidR="00344605" w:rsidRPr="00526BAD" w:rsidRDefault="00344605">
            <w:pPr>
              <w:rPr>
                <w:rFonts w:ascii="Times New Roman" w:hAnsi="Times New Roman" w:cs="Times New Roman"/>
                <w:sz w:val="16"/>
                <w:szCs w:val="16"/>
              </w:rPr>
            </w:pPr>
          </w:p>
        </w:tc>
        <w:tc>
          <w:tcPr>
            <w:tcW w:w="758" w:type="dxa"/>
            <w:vAlign w:val="bottom"/>
          </w:tcPr>
          <w:p w14:paraId="0EDA80BC" w14:textId="77777777" w:rsidR="00344605" w:rsidRPr="00526BAD" w:rsidRDefault="00344605">
            <w:pPr>
              <w:rPr>
                <w:rFonts w:ascii="Times New Roman" w:hAnsi="Times New Roman" w:cs="Times New Roman"/>
                <w:sz w:val="16"/>
                <w:szCs w:val="16"/>
              </w:rPr>
            </w:pPr>
          </w:p>
        </w:tc>
        <w:tc>
          <w:tcPr>
            <w:tcW w:w="1273" w:type="dxa"/>
            <w:vAlign w:val="bottom"/>
          </w:tcPr>
          <w:p w14:paraId="6F895A4D" w14:textId="77777777" w:rsidR="00344605" w:rsidRPr="00526BAD" w:rsidRDefault="00344605">
            <w:pPr>
              <w:rPr>
                <w:rFonts w:ascii="Times New Roman" w:hAnsi="Times New Roman" w:cs="Times New Roman"/>
                <w:sz w:val="16"/>
                <w:szCs w:val="16"/>
              </w:rPr>
            </w:pPr>
          </w:p>
        </w:tc>
      </w:tr>
      <w:tr w:rsidR="00344605" w:rsidRPr="00526BAD" w14:paraId="6B2D294C" w14:textId="77777777" w:rsidTr="005C224E">
        <w:trPr>
          <w:cantSplit/>
        </w:trPr>
        <w:tc>
          <w:tcPr>
            <w:tcW w:w="363" w:type="dxa"/>
            <w:vAlign w:val="bottom"/>
          </w:tcPr>
          <w:p w14:paraId="350BBB64"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E20CB8A"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в случае расторжения Договора после начала обучения: за вычетом стоимости количества часов, прошедших с начала обучения, рассчитанной пропорционально общему объему реализации образовательных услуг, указанных в разделе I настоящего Договора, а также за вычетом иных расходов, понесенных Исполнителем (при наличии).</w:t>
            </w:r>
          </w:p>
        </w:tc>
      </w:tr>
      <w:tr w:rsidR="00344605" w:rsidRPr="00526BAD" w14:paraId="5EB6D5E8" w14:textId="77777777" w:rsidTr="005C224E">
        <w:trPr>
          <w:cantSplit/>
        </w:trPr>
        <w:tc>
          <w:tcPr>
            <w:tcW w:w="363" w:type="dxa"/>
            <w:vAlign w:val="bottom"/>
          </w:tcPr>
          <w:p w14:paraId="3E964358"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25A24ED4"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В случае если Заказчик не направил Исполнителю письменный отказ в течение срока обучения, обязательства Исполнителя по Договору считаются исполненными, услуги считаются оказанными в полном объеме и подлежат оплате со стороны Заказчика в размере 100% стоимости услуг по Договору.</w:t>
            </w:r>
          </w:p>
        </w:tc>
      </w:tr>
      <w:tr w:rsidR="00344605" w:rsidRPr="00526BAD" w14:paraId="616EB822" w14:textId="77777777" w:rsidTr="005C224E">
        <w:trPr>
          <w:cantSplit/>
        </w:trPr>
        <w:tc>
          <w:tcPr>
            <w:tcW w:w="363" w:type="dxa"/>
            <w:vAlign w:val="bottom"/>
          </w:tcPr>
          <w:p w14:paraId="27391CA5"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50CA6FA"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5.5. Настоящий Договор может быть расторгнут по обстоятельствам, не зависящим от воли Заказчика и Исполнителя.</w:t>
            </w:r>
          </w:p>
        </w:tc>
      </w:tr>
      <w:tr w:rsidR="00344605" w:rsidRPr="00526BAD" w14:paraId="3BEFE1EB" w14:textId="77777777" w:rsidTr="005C224E">
        <w:trPr>
          <w:cantSplit/>
        </w:trPr>
        <w:tc>
          <w:tcPr>
            <w:tcW w:w="363" w:type="dxa"/>
            <w:vAlign w:val="bottom"/>
          </w:tcPr>
          <w:p w14:paraId="6F9ADF18"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236D8765"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5.6. Исполнитель вправе отказаться от исполнения обязательств по Договору при условии полного возмещения Заказчику убытков.</w:t>
            </w:r>
          </w:p>
        </w:tc>
      </w:tr>
      <w:tr w:rsidR="00344605" w:rsidRPr="00526BAD" w14:paraId="25325B8B" w14:textId="77777777" w:rsidTr="005C224E">
        <w:trPr>
          <w:cantSplit/>
        </w:trPr>
        <w:tc>
          <w:tcPr>
            <w:tcW w:w="363" w:type="dxa"/>
            <w:vAlign w:val="bottom"/>
          </w:tcPr>
          <w:p w14:paraId="7CBABEFF"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233E398B"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VI. ОТВЕТСТВЕННОСТЬ ИСПОЛНИТЕЛЯ, ЗАКАЗЧИКА И ОБУЧАЮЩЕГОСЯ. ФОРС-МАЖОРНЫЕ ОБСТОЯТЕЛЬСТВА</w:t>
            </w:r>
          </w:p>
        </w:tc>
      </w:tr>
      <w:tr w:rsidR="00344605" w:rsidRPr="00526BAD" w14:paraId="7EA5C730" w14:textId="77777777" w:rsidTr="005C224E">
        <w:trPr>
          <w:cantSplit/>
        </w:trPr>
        <w:tc>
          <w:tcPr>
            <w:tcW w:w="363" w:type="dxa"/>
            <w:vAlign w:val="bottom"/>
          </w:tcPr>
          <w:p w14:paraId="17EEB95E"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C4A04C5"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6.1. За неисполнение или ненадлежащее исполнение своих обязательств по Договору Стороны несут ответственность, предусмотренную законодательством Российской Федерации и Договором.</w:t>
            </w:r>
          </w:p>
        </w:tc>
      </w:tr>
      <w:tr w:rsidR="00344605" w:rsidRPr="00526BAD" w14:paraId="61B76B73" w14:textId="77777777" w:rsidTr="005C224E">
        <w:trPr>
          <w:cantSplit/>
        </w:trPr>
        <w:tc>
          <w:tcPr>
            <w:tcW w:w="363" w:type="dxa"/>
            <w:vAlign w:val="bottom"/>
          </w:tcPr>
          <w:p w14:paraId="38D78389"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EDDE56D"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6.2. При обнаружении недостатка образовательной услуги, в том числе оказания ее не в полном объеме, предусмотренном образовательными программами (частью образовательной программы), Заказчик вправе по своему выбору потребовать:</w:t>
            </w:r>
          </w:p>
        </w:tc>
      </w:tr>
      <w:tr w:rsidR="00344605" w:rsidRPr="00526BAD" w14:paraId="45F15540" w14:textId="77777777" w:rsidTr="005C224E">
        <w:trPr>
          <w:cantSplit/>
        </w:trPr>
        <w:tc>
          <w:tcPr>
            <w:tcW w:w="363" w:type="dxa"/>
            <w:vAlign w:val="bottom"/>
          </w:tcPr>
          <w:p w14:paraId="54A20759" w14:textId="77777777" w:rsidR="00344605" w:rsidRPr="00526BAD" w:rsidRDefault="00344605">
            <w:pPr>
              <w:rPr>
                <w:rFonts w:ascii="Times New Roman" w:hAnsi="Times New Roman" w:cs="Times New Roman"/>
                <w:sz w:val="16"/>
                <w:szCs w:val="16"/>
              </w:rPr>
            </w:pPr>
          </w:p>
        </w:tc>
        <w:tc>
          <w:tcPr>
            <w:tcW w:w="3880" w:type="dxa"/>
            <w:gridSpan w:val="3"/>
            <w:vAlign w:val="bottom"/>
          </w:tcPr>
          <w:p w14:paraId="6700C2BD"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6.2.1. Безвозмездного оказания образовательной услуги;</w:t>
            </w:r>
          </w:p>
        </w:tc>
        <w:tc>
          <w:tcPr>
            <w:tcW w:w="1106" w:type="dxa"/>
            <w:vAlign w:val="bottom"/>
          </w:tcPr>
          <w:p w14:paraId="233BAB99" w14:textId="77777777" w:rsidR="00344605" w:rsidRPr="00526BAD" w:rsidRDefault="00344605">
            <w:pPr>
              <w:rPr>
                <w:rFonts w:ascii="Times New Roman" w:hAnsi="Times New Roman" w:cs="Times New Roman"/>
                <w:sz w:val="16"/>
                <w:szCs w:val="16"/>
              </w:rPr>
            </w:pPr>
          </w:p>
        </w:tc>
        <w:tc>
          <w:tcPr>
            <w:tcW w:w="1167" w:type="dxa"/>
            <w:vAlign w:val="bottom"/>
          </w:tcPr>
          <w:p w14:paraId="4332C561" w14:textId="77777777" w:rsidR="00344605" w:rsidRPr="00526BAD" w:rsidRDefault="00344605">
            <w:pPr>
              <w:rPr>
                <w:rFonts w:ascii="Times New Roman" w:hAnsi="Times New Roman" w:cs="Times New Roman"/>
                <w:sz w:val="16"/>
                <w:szCs w:val="16"/>
              </w:rPr>
            </w:pPr>
          </w:p>
        </w:tc>
        <w:tc>
          <w:tcPr>
            <w:tcW w:w="727" w:type="dxa"/>
            <w:vAlign w:val="bottom"/>
          </w:tcPr>
          <w:p w14:paraId="0DCAE7F1" w14:textId="77777777" w:rsidR="00344605" w:rsidRPr="00526BAD" w:rsidRDefault="00344605">
            <w:pPr>
              <w:rPr>
                <w:rFonts w:ascii="Times New Roman" w:hAnsi="Times New Roman" w:cs="Times New Roman"/>
                <w:sz w:val="16"/>
                <w:szCs w:val="16"/>
              </w:rPr>
            </w:pPr>
          </w:p>
        </w:tc>
        <w:tc>
          <w:tcPr>
            <w:tcW w:w="1273" w:type="dxa"/>
            <w:vAlign w:val="bottom"/>
          </w:tcPr>
          <w:p w14:paraId="3C30C9E4" w14:textId="77777777" w:rsidR="00344605" w:rsidRPr="00526BAD" w:rsidRDefault="00344605">
            <w:pPr>
              <w:rPr>
                <w:rFonts w:ascii="Times New Roman" w:hAnsi="Times New Roman" w:cs="Times New Roman"/>
                <w:sz w:val="16"/>
                <w:szCs w:val="16"/>
              </w:rPr>
            </w:pPr>
          </w:p>
        </w:tc>
        <w:tc>
          <w:tcPr>
            <w:tcW w:w="758" w:type="dxa"/>
            <w:vAlign w:val="bottom"/>
          </w:tcPr>
          <w:p w14:paraId="36BDF24A" w14:textId="77777777" w:rsidR="00344605" w:rsidRPr="00526BAD" w:rsidRDefault="00344605">
            <w:pPr>
              <w:rPr>
                <w:rFonts w:ascii="Times New Roman" w:hAnsi="Times New Roman" w:cs="Times New Roman"/>
                <w:sz w:val="16"/>
                <w:szCs w:val="16"/>
              </w:rPr>
            </w:pPr>
          </w:p>
        </w:tc>
        <w:tc>
          <w:tcPr>
            <w:tcW w:w="1273" w:type="dxa"/>
            <w:vAlign w:val="bottom"/>
          </w:tcPr>
          <w:p w14:paraId="3004DF25" w14:textId="77777777" w:rsidR="00344605" w:rsidRPr="00526BAD" w:rsidRDefault="00344605">
            <w:pPr>
              <w:rPr>
                <w:rFonts w:ascii="Times New Roman" w:hAnsi="Times New Roman" w:cs="Times New Roman"/>
                <w:sz w:val="16"/>
                <w:szCs w:val="16"/>
              </w:rPr>
            </w:pPr>
          </w:p>
        </w:tc>
      </w:tr>
      <w:tr w:rsidR="00344605" w:rsidRPr="00526BAD" w14:paraId="485E60D8" w14:textId="77777777" w:rsidTr="005C224E">
        <w:trPr>
          <w:cantSplit/>
        </w:trPr>
        <w:tc>
          <w:tcPr>
            <w:tcW w:w="363" w:type="dxa"/>
            <w:vAlign w:val="bottom"/>
          </w:tcPr>
          <w:p w14:paraId="566044AD" w14:textId="77777777" w:rsidR="00344605" w:rsidRPr="00526BAD" w:rsidRDefault="00344605">
            <w:pPr>
              <w:rPr>
                <w:rFonts w:ascii="Times New Roman" w:hAnsi="Times New Roman" w:cs="Times New Roman"/>
                <w:sz w:val="16"/>
                <w:szCs w:val="16"/>
              </w:rPr>
            </w:pPr>
          </w:p>
        </w:tc>
        <w:tc>
          <w:tcPr>
            <w:tcW w:w="6153" w:type="dxa"/>
            <w:gridSpan w:val="5"/>
            <w:vAlign w:val="bottom"/>
          </w:tcPr>
          <w:p w14:paraId="4637852D"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6.2.2. Соразмерного уменьшения стоимости оказанной образовательной услуги.</w:t>
            </w:r>
          </w:p>
        </w:tc>
        <w:tc>
          <w:tcPr>
            <w:tcW w:w="727" w:type="dxa"/>
            <w:vAlign w:val="bottom"/>
          </w:tcPr>
          <w:p w14:paraId="5AFCF181" w14:textId="77777777" w:rsidR="00344605" w:rsidRPr="00526BAD" w:rsidRDefault="00344605">
            <w:pPr>
              <w:rPr>
                <w:rFonts w:ascii="Times New Roman" w:hAnsi="Times New Roman" w:cs="Times New Roman"/>
                <w:sz w:val="16"/>
                <w:szCs w:val="16"/>
              </w:rPr>
            </w:pPr>
          </w:p>
        </w:tc>
        <w:tc>
          <w:tcPr>
            <w:tcW w:w="1273" w:type="dxa"/>
            <w:vAlign w:val="bottom"/>
          </w:tcPr>
          <w:p w14:paraId="34C9B9C1" w14:textId="77777777" w:rsidR="00344605" w:rsidRPr="00526BAD" w:rsidRDefault="00344605">
            <w:pPr>
              <w:rPr>
                <w:rFonts w:ascii="Times New Roman" w:hAnsi="Times New Roman" w:cs="Times New Roman"/>
                <w:sz w:val="16"/>
                <w:szCs w:val="16"/>
              </w:rPr>
            </w:pPr>
          </w:p>
        </w:tc>
        <w:tc>
          <w:tcPr>
            <w:tcW w:w="758" w:type="dxa"/>
            <w:vAlign w:val="bottom"/>
          </w:tcPr>
          <w:p w14:paraId="39E7FD6D" w14:textId="77777777" w:rsidR="00344605" w:rsidRPr="00526BAD" w:rsidRDefault="00344605">
            <w:pPr>
              <w:rPr>
                <w:rFonts w:ascii="Times New Roman" w:hAnsi="Times New Roman" w:cs="Times New Roman"/>
                <w:sz w:val="16"/>
                <w:szCs w:val="16"/>
              </w:rPr>
            </w:pPr>
          </w:p>
        </w:tc>
        <w:tc>
          <w:tcPr>
            <w:tcW w:w="1273" w:type="dxa"/>
            <w:vAlign w:val="bottom"/>
          </w:tcPr>
          <w:p w14:paraId="13F2100C" w14:textId="77777777" w:rsidR="00344605" w:rsidRPr="00526BAD" w:rsidRDefault="00344605">
            <w:pPr>
              <w:rPr>
                <w:rFonts w:ascii="Times New Roman" w:hAnsi="Times New Roman" w:cs="Times New Roman"/>
                <w:sz w:val="16"/>
                <w:szCs w:val="16"/>
              </w:rPr>
            </w:pPr>
          </w:p>
        </w:tc>
      </w:tr>
      <w:tr w:rsidR="00344605" w:rsidRPr="00526BAD" w14:paraId="307118CF" w14:textId="77777777" w:rsidTr="005C224E">
        <w:trPr>
          <w:cantSplit/>
        </w:trPr>
        <w:tc>
          <w:tcPr>
            <w:tcW w:w="363" w:type="dxa"/>
            <w:vAlign w:val="bottom"/>
          </w:tcPr>
          <w:p w14:paraId="67B6190E"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4FEC1F14"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6.3.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вправе по своему выбору:</w:t>
            </w:r>
          </w:p>
        </w:tc>
      </w:tr>
      <w:tr w:rsidR="00344605" w:rsidRPr="00526BAD" w14:paraId="037B1749" w14:textId="77777777" w:rsidTr="005C224E">
        <w:trPr>
          <w:cantSplit/>
        </w:trPr>
        <w:tc>
          <w:tcPr>
            <w:tcW w:w="363" w:type="dxa"/>
            <w:vAlign w:val="bottom"/>
          </w:tcPr>
          <w:p w14:paraId="7DD18F2B"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B6E59E2"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6.3.1.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tc>
      </w:tr>
      <w:tr w:rsidR="00344605" w:rsidRPr="00526BAD" w14:paraId="0D45CD04" w14:textId="77777777" w:rsidTr="005C224E">
        <w:trPr>
          <w:cantSplit/>
        </w:trPr>
        <w:tc>
          <w:tcPr>
            <w:tcW w:w="363" w:type="dxa"/>
            <w:vAlign w:val="bottom"/>
          </w:tcPr>
          <w:p w14:paraId="2438F974" w14:textId="77777777" w:rsidR="00344605" w:rsidRPr="00526BAD" w:rsidRDefault="00344605">
            <w:pPr>
              <w:rPr>
                <w:rFonts w:ascii="Times New Roman" w:hAnsi="Times New Roman" w:cs="Times New Roman"/>
                <w:sz w:val="16"/>
                <w:szCs w:val="16"/>
              </w:rPr>
            </w:pPr>
          </w:p>
        </w:tc>
        <w:tc>
          <w:tcPr>
            <w:tcW w:w="4986" w:type="dxa"/>
            <w:gridSpan w:val="4"/>
            <w:vAlign w:val="bottom"/>
          </w:tcPr>
          <w:p w14:paraId="38C697E1"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6.3.2. Потребовать уменьшения стоимости образовательной услуги;</w:t>
            </w:r>
          </w:p>
        </w:tc>
        <w:tc>
          <w:tcPr>
            <w:tcW w:w="1167" w:type="dxa"/>
            <w:vAlign w:val="bottom"/>
          </w:tcPr>
          <w:p w14:paraId="35BD6A2E" w14:textId="77777777" w:rsidR="00344605" w:rsidRPr="00526BAD" w:rsidRDefault="00344605">
            <w:pPr>
              <w:rPr>
                <w:rFonts w:ascii="Times New Roman" w:hAnsi="Times New Roman" w:cs="Times New Roman"/>
                <w:sz w:val="16"/>
                <w:szCs w:val="16"/>
              </w:rPr>
            </w:pPr>
          </w:p>
        </w:tc>
        <w:tc>
          <w:tcPr>
            <w:tcW w:w="727" w:type="dxa"/>
            <w:vAlign w:val="bottom"/>
          </w:tcPr>
          <w:p w14:paraId="3E9F3F94" w14:textId="77777777" w:rsidR="00344605" w:rsidRPr="00526BAD" w:rsidRDefault="00344605">
            <w:pPr>
              <w:rPr>
                <w:rFonts w:ascii="Times New Roman" w:hAnsi="Times New Roman" w:cs="Times New Roman"/>
                <w:sz w:val="16"/>
                <w:szCs w:val="16"/>
              </w:rPr>
            </w:pPr>
          </w:p>
        </w:tc>
        <w:tc>
          <w:tcPr>
            <w:tcW w:w="1273" w:type="dxa"/>
            <w:vAlign w:val="bottom"/>
          </w:tcPr>
          <w:p w14:paraId="7E56D492" w14:textId="77777777" w:rsidR="00344605" w:rsidRPr="00526BAD" w:rsidRDefault="00344605">
            <w:pPr>
              <w:rPr>
                <w:rFonts w:ascii="Times New Roman" w:hAnsi="Times New Roman" w:cs="Times New Roman"/>
                <w:sz w:val="16"/>
                <w:szCs w:val="16"/>
              </w:rPr>
            </w:pPr>
          </w:p>
        </w:tc>
        <w:tc>
          <w:tcPr>
            <w:tcW w:w="758" w:type="dxa"/>
            <w:vAlign w:val="bottom"/>
          </w:tcPr>
          <w:p w14:paraId="6425F400" w14:textId="77777777" w:rsidR="00344605" w:rsidRPr="00526BAD" w:rsidRDefault="00344605">
            <w:pPr>
              <w:rPr>
                <w:rFonts w:ascii="Times New Roman" w:hAnsi="Times New Roman" w:cs="Times New Roman"/>
                <w:sz w:val="16"/>
                <w:szCs w:val="16"/>
              </w:rPr>
            </w:pPr>
          </w:p>
        </w:tc>
        <w:tc>
          <w:tcPr>
            <w:tcW w:w="1273" w:type="dxa"/>
            <w:vAlign w:val="bottom"/>
          </w:tcPr>
          <w:p w14:paraId="1F0E93B8" w14:textId="77777777" w:rsidR="00344605" w:rsidRPr="00526BAD" w:rsidRDefault="00344605">
            <w:pPr>
              <w:rPr>
                <w:rFonts w:ascii="Times New Roman" w:hAnsi="Times New Roman" w:cs="Times New Roman"/>
                <w:sz w:val="16"/>
                <w:szCs w:val="16"/>
              </w:rPr>
            </w:pPr>
          </w:p>
        </w:tc>
      </w:tr>
      <w:tr w:rsidR="00344605" w:rsidRPr="00526BAD" w14:paraId="44E52096" w14:textId="77777777" w:rsidTr="005C224E">
        <w:trPr>
          <w:cantSplit/>
        </w:trPr>
        <w:tc>
          <w:tcPr>
            <w:tcW w:w="363" w:type="dxa"/>
            <w:vAlign w:val="bottom"/>
          </w:tcPr>
          <w:p w14:paraId="49D6DDC1" w14:textId="77777777" w:rsidR="00344605" w:rsidRPr="00526BAD" w:rsidRDefault="00344605">
            <w:pPr>
              <w:rPr>
                <w:rFonts w:ascii="Times New Roman" w:hAnsi="Times New Roman" w:cs="Times New Roman"/>
                <w:sz w:val="16"/>
                <w:szCs w:val="16"/>
              </w:rPr>
            </w:pPr>
          </w:p>
        </w:tc>
        <w:tc>
          <w:tcPr>
            <w:tcW w:w="2501" w:type="dxa"/>
            <w:gridSpan w:val="2"/>
            <w:vAlign w:val="bottom"/>
          </w:tcPr>
          <w:p w14:paraId="53062402"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6.3.3. Расторгнуть Договор.</w:t>
            </w:r>
          </w:p>
        </w:tc>
        <w:tc>
          <w:tcPr>
            <w:tcW w:w="1379" w:type="dxa"/>
            <w:vAlign w:val="bottom"/>
          </w:tcPr>
          <w:p w14:paraId="2DA033F9" w14:textId="77777777" w:rsidR="00344605" w:rsidRPr="00526BAD" w:rsidRDefault="00344605">
            <w:pPr>
              <w:rPr>
                <w:rFonts w:ascii="Times New Roman" w:hAnsi="Times New Roman" w:cs="Times New Roman"/>
                <w:sz w:val="16"/>
                <w:szCs w:val="16"/>
              </w:rPr>
            </w:pPr>
          </w:p>
        </w:tc>
        <w:tc>
          <w:tcPr>
            <w:tcW w:w="1106" w:type="dxa"/>
            <w:vAlign w:val="bottom"/>
          </w:tcPr>
          <w:p w14:paraId="75F6A9BA" w14:textId="77777777" w:rsidR="00344605" w:rsidRPr="00526BAD" w:rsidRDefault="00344605">
            <w:pPr>
              <w:rPr>
                <w:rFonts w:ascii="Times New Roman" w:hAnsi="Times New Roman" w:cs="Times New Roman"/>
                <w:sz w:val="16"/>
                <w:szCs w:val="16"/>
              </w:rPr>
            </w:pPr>
          </w:p>
        </w:tc>
        <w:tc>
          <w:tcPr>
            <w:tcW w:w="1167" w:type="dxa"/>
            <w:vAlign w:val="bottom"/>
          </w:tcPr>
          <w:p w14:paraId="12DA2F59" w14:textId="77777777" w:rsidR="00344605" w:rsidRPr="00526BAD" w:rsidRDefault="00344605">
            <w:pPr>
              <w:rPr>
                <w:rFonts w:ascii="Times New Roman" w:hAnsi="Times New Roman" w:cs="Times New Roman"/>
                <w:sz w:val="16"/>
                <w:szCs w:val="16"/>
              </w:rPr>
            </w:pPr>
          </w:p>
        </w:tc>
        <w:tc>
          <w:tcPr>
            <w:tcW w:w="727" w:type="dxa"/>
            <w:vAlign w:val="bottom"/>
          </w:tcPr>
          <w:p w14:paraId="575716AA" w14:textId="77777777" w:rsidR="00344605" w:rsidRPr="00526BAD" w:rsidRDefault="00344605">
            <w:pPr>
              <w:rPr>
                <w:rFonts w:ascii="Times New Roman" w:hAnsi="Times New Roman" w:cs="Times New Roman"/>
                <w:sz w:val="16"/>
                <w:szCs w:val="16"/>
              </w:rPr>
            </w:pPr>
          </w:p>
        </w:tc>
        <w:tc>
          <w:tcPr>
            <w:tcW w:w="1273" w:type="dxa"/>
            <w:vAlign w:val="bottom"/>
          </w:tcPr>
          <w:p w14:paraId="430D4D7A" w14:textId="77777777" w:rsidR="00344605" w:rsidRPr="00526BAD" w:rsidRDefault="00344605">
            <w:pPr>
              <w:rPr>
                <w:rFonts w:ascii="Times New Roman" w:hAnsi="Times New Roman" w:cs="Times New Roman"/>
                <w:sz w:val="16"/>
                <w:szCs w:val="16"/>
              </w:rPr>
            </w:pPr>
          </w:p>
        </w:tc>
        <w:tc>
          <w:tcPr>
            <w:tcW w:w="758" w:type="dxa"/>
            <w:vAlign w:val="bottom"/>
          </w:tcPr>
          <w:p w14:paraId="7062135D" w14:textId="77777777" w:rsidR="00344605" w:rsidRPr="00526BAD" w:rsidRDefault="00344605">
            <w:pPr>
              <w:rPr>
                <w:rFonts w:ascii="Times New Roman" w:hAnsi="Times New Roman" w:cs="Times New Roman"/>
                <w:sz w:val="16"/>
                <w:szCs w:val="16"/>
              </w:rPr>
            </w:pPr>
          </w:p>
        </w:tc>
        <w:tc>
          <w:tcPr>
            <w:tcW w:w="1273" w:type="dxa"/>
            <w:vAlign w:val="bottom"/>
          </w:tcPr>
          <w:p w14:paraId="7D8DD303" w14:textId="77777777" w:rsidR="00344605" w:rsidRPr="00526BAD" w:rsidRDefault="00344605">
            <w:pPr>
              <w:rPr>
                <w:rFonts w:ascii="Times New Roman" w:hAnsi="Times New Roman" w:cs="Times New Roman"/>
                <w:sz w:val="16"/>
                <w:szCs w:val="16"/>
              </w:rPr>
            </w:pPr>
          </w:p>
        </w:tc>
      </w:tr>
      <w:tr w:rsidR="00344605" w:rsidRPr="00526BAD" w14:paraId="5E5311FD" w14:textId="77777777" w:rsidTr="005C224E">
        <w:trPr>
          <w:cantSplit/>
        </w:trPr>
        <w:tc>
          <w:tcPr>
            <w:tcW w:w="363" w:type="dxa"/>
            <w:vAlign w:val="bottom"/>
          </w:tcPr>
          <w:p w14:paraId="251FF622"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6322F72"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6.4. Заказчик вправе потребовать полного возмещения убытков, причиненных ему в связи с нарушением сроков начала и (или) окончания оказания образовательной услуги, а также в связи с недостатками образовательной услуги.</w:t>
            </w:r>
          </w:p>
        </w:tc>
      </w:tr>
      <w:tr w:rsidR="005C224E" w:rsidRPr="00526BAD" w14:paraId="428DB108" w14:textId="77777777" w:rsidTr="001A34F7">
        <w:trPr>
          <w:cantSplit/>
        </w:trPr>
        <w:tc>
          <w:tcPr>
            <w:tcW w:w="363" w:type="dxa"/>
            <w:vAlign w:val="bottom"/>
          </w:tcPr>
          <w:p w14:paraId="33E5EE21" w14:textId="77777777" w:rsidR="005C224E" w:rsidRPr="00526BAD" w:rsidRDefault="005C224E">
            <w:pPr>
              <w:rPr>
                <w:rFonts w:ascii="Times New Roman" w:hAnsi="Times New Roman" w:cs="Times New Roman"/>
                <w:sz w:val="16"/>
                <w:szCs w:val="16"/>
              </w:rPr>
            </w:pPr>
          </w:p>
        </w:tc>
        <w:tc>
          <w:tcPr>
            <w:tcW w:w="8153" w:type="dxa"/>
            <w:gridSpan w:val="7"/>
            <w:vAlign w:val="bottom"/>
          </w:tcPr>
          <w:p w14:paraId="23BBD974" w14:textId="140060B0" w:rsidR="005C224E" w:rsidRPr="00526BAD" w:rsidRDefault="005C224E">
            <w:pPr>
              <w:rPr>
                <w:rFonts w:ascii="Times New Roman" w:hAnsi="Times New Roman" w:cs="Times New Roman"/>
                <w:sz w:val="16"/>
                <w:szCs w:val="16"/>
              </w:rPr>
            </w:pPr>
            <w:r w:rsidRPr="00526BAD">
              <w:rPr>
                <w:rFonts w:ascii="Times New Roman" w:hAnsi="Times New Roman" w:cs="Times New Roman"/>
                <w:sz w:val="16"/>
                <w:szCs w:val="16"/>
              </w:rPr>
              <w:t>6.5. Заказчик несет ответственность за достоверность предоставляемых сведений об Обучающем(их)ся.</w:t>
            </w:r>
          </w:p>
        </w:tc>
        <w:tc>
          <w:tcPr>
            <w:tcW w:w="758" w:type="dxa"/>
            <w:vAlign w:val="bottom"/>
          </w:tcPr>
          <w:p w14:paraId="7891F840" w14:textId="77777777" w:rsidR="005C224E" w:rsidRPr="00526BAD" w:rsidRDefault="005C224E">
            <w:pPr>
              <w:rPr>
                <w:rFonts w:ascii="Times New Roman" w:hAnsi="Times New Roman" w:cs="Times New Roman"/>
                <w:sz w:val="16"/>
                <w:szCs w:val="16"/>
              </w:rPr>
            </w:pPr>
          </w:p>
        </w:tc>
        <w:tc>
          <w:tcPr>
            <w:tcW w:w="1273" w:type="dxa"/>
            <w:vAlign w:val="bottom"/>
          </w:tcPr>
          <w:p w14:paraId="12EDA989" w14:textId="77777777" w:rsidR="005C224E" w:rsidRPr="00526BAD" w:rsidRDefault="005C224E">
            <w:pPr>
              <w:rPr>
                <w:rFonts w:ascii="Times New Roman" w:hAnsi="Times New Roman" w:cs="Times New Roman"/>
                <w:sz w:val="16"/>
                <w:szCs w:val="16"/>
              </w:rPr>
            </w:pPr>
          </w:p>
        </w:tc>
      </w:tr>
      <w:tr w:rsidR="00344605" w:rsidRPr="00526BAD" w14:paraId="32D5C240" w14:textId="77777777" w:rsidTr="005C224E">
        <w:trPr>
          <w:cantSplit/>
        </w:trPr>
        <w:tc>
          <w:tcPr>
            <w:tcW w:w="363" w:type="dxa"/>
            <w:vAlign w:val="bottom"/>
          </w:tcPr>
          <w:p w14:paraId="50CD4597"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DF388D8"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6.6. В случае возникновения непредвиденных ситуаций (форс-мажор) действие настоящего Договора может приостанавливаться либо продляться на срок, в течение которого действовали указанные обстоятельства, при предоставлении заинтересованной Стороной соответствующего документа, подтверждающего наличие таких обстоятельств.</w:t>
            </w:r>
          </w:p>
        </w:tc>
      </w:tr>
      <w:tr w:rsidR="00344605" w:rsidRPr="00526BAD" w14:paraId="64BE00FF" w14:textId="77777777" w:rsidTr="005C224E">
        <w:trPr>
          <w:cantSplit/>
        </w:trPr>
        <w:tc>
          <w:tcPr>
            <w:tcW w:w="363" w:type="dxa"/>
            <w:vAlign w:val="bottom"/>
          </w:tcPr>
          <w:p w14:paraId="4D89EDC9"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3F741E5F"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При этом, ни одна из Сторон не будет нести ответственности за полное или частичное неисполнение другой Стороной своих обязанностей, если неисполнение будет являться следствием обстоятельств непреодолимой силы, таких как пожар, наводнение, землетрясение, забастовки и другие стихийные бедствия, война и военные действия или другие обстоятельства, находящиеся вне контроля Сторон, препятствующие выполнению настоящего Договора, возникшие после заключения Договора.</w:t>
            </w:r>
          </w:p>
        </w:tc>
      </w:tr>
      <w:tr w:rsidR="00344605" w:rsidRPr="00526BAD" w14:paraId="3DB2E5EE" w14:textId="77777777" w:rsidTr="005C224E">
        <w:trPr>
          <w:cantSplit/>
        </w:trPr>
        <w:tc>
          <w:tcPr>
            <w:tcW w:w="363" w:type="dxa"/>
            <w:vAlign w:val="bottom"/>
          </w:tcPr>
          <w:p w14:paraId="68391259"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7081C6C2"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Сторона, у которой возникли вышеперечисленные обстоятельства, должна незамедлительно известить другую Сторону об обстоятельствах, препятствующих исполнению обязательств по настоящему Договору.</w:t>
            </w:r>
          </w:p>
        </w:tc>
      </w:tr>
      <w:tr w:rsidR="00344605" w:rsidRPr="00526BAD" w14:paraId="5DBF2A64" w14:textId="77777777" w:rsidTr="005C224E">
        <w:trPr>
          <w:cantSplit/>
        </w:trPr>
        <w:tc>
          <w:tcPr>
            <w:tcW w:w="363" w:type="dxa"/>
            <w:vAlign w:val="bottom"/>
          </w:tcPr>
          <w:p w14:paraId="132BB334"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0E86A045"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VII. СРОК ДЕЙСТВИЯ ДОГОВОРА</w:t>
            </w:r>
          </w:p>
        </w:tc>
      </w:tr>
      <w:tr w:rsidR="00344605" w:rsidRPr="00526BAD" w14:paraId="121E07EA" w14:textId="77777777" w:rsidTr="005C224E">
        <w:trPr>
          <w:cantSplit/>
        </w:trPr>
        <w:tc>
          <w:tcPr>
            <w:tcW w:w="363" w:type="dxa"/>
            <w:vAlign w:val="bottom"/>
          </w:tcPr>
          <w:p w14:paraId="09CA286E"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2B7DBF3B"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7.1. Настоящий Договор вступает в силу с момента подписания и действует до 31 декабря 2025 г., а в части взаиморасчетов - до полного исполнения Сторонами обязательств по Договору.</w:t>
            </w:r>
          </w:p>
        </w:tc>
      </w:tr>
      <w:tr w:rsidR="00344605" w:rsidRPr="00526BAD" w14:paraId="0E1C9F84" w14:textId="77777777" w:rsidTr="005C224E">
        <w:trPr>
          <w:cantSplit/>
        </w:trPr>
        <w:tc>
          <w:tcPr>
            <w:tcW w:w="363" w:type="dxa"/>
            <w:vAlign w:val="bottom"/>
          </w:tcPr>
          <w:p w14:paraId="25224871"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2F41E5E0"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VIII. РАЗРЕШЕНИЕ СПОРОВ</w:t>
            </w:r>
          </w:p>
        </w:tc>
      </w:tr>
      <w:tr w:rsidR="00344605" w:rsidRPr="00526BAD" w14:paraId="5D3A09AB" w14:textId="77777777" w:rsidTr="005C224E">
        <w:trPr>
          <w:cantSplit/>
        </w:trPr>
        <w:tc>
          <w:tcPr>
            <w:tcW w:w="363" w:type="dxa"/>
            <w:vAlign w:val="bottom"/>
          </w:tcPr>
          <w:p w14:paraId="7B2035F5"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DC30240"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8.1. Все споры по настоящему Договору разрешаются сторонами путем переговоров, а при невозможности достижения согласия спор разрешается в порядке, предусмотренном законодательством РФ.</w:t>
            </w:r>
          </w:p>
        </w:tc>
      </w:tr>
      <w:tr w:rsidR="00344605" w:rsidRPr="00526BAD" w14:paraId="72FB509D" w14:textId="77777777" w:rsidTr="005C224E">
        <w:trPr>
          <w:cantSplit/>
        </w:trPr>
        <w:tc>
          <w:tcPr>
            <w:tcW w:w="363" w:type="dxa"/>
            <w:vAlign w:val="bottom"/>
          </w:tcPr>
          <w:p w14:paraId="1691DCB6"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74CCE1B2"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8.2. По всем вопросам, не отрегулированным настоящим Договором, стороны руководствуются действующим законодательством РФ.</w:t>
            </w:r>
          </w:p>
        </w:tc>
      </w:tr>
      <w:tr w:rsidR="00344605" w:rsidRPr="00526BAD" w14:paraId="2EDFDC42" w14:textId="77777777" w:rsidTr="005C224E">
        <w:trPr>
          <w:cantSplit/>
        </w:trPr>
        <w:tc>
          <w:tcPr>
            <w:tcW w:w="363" w:type="dxa"/>
            <w:vAlign w:val="bottom"/>
          </w:tcPr>
          <w:p w14:paraId="2E50870E"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259ECD7"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IX. АНТИКОРРУПЦИОННАЯ ОГОВОРКА</w:t>
            </w:r>
          </w:p>
        </w:tc>
      </w:tr>
      <w:tr w:rsidR="00344605" w:rsidRPr="00526BAD" w14:paraId="4A287EBF" w14:textId="77777777" w:rsidTr="005C224E">
        <w:trPr>
          <w:cantSplit/>
        </w:trPr>
        <w:tc>
          <w:tcPr>
            <w:tcW w:w="363" w:type="dxa"/>
            <w:vAlign w:val="bottom"/>
          </w:tcPr>
          <w:p w14:paraId="5D1195E2"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06AFEB01"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9.1. При исполнении своих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любым лицам, чтобы оказать влияние на их действия или решения с целью получить какие-либо неправомерные преимущества или с иными противоправными целями.</w:t>
            </w:r>
          </w:p>
          <w:p w14:paraId="25D7280F"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Также Стороны, их работники, представители при исполнении Договора не осуществляют действия, квалифицируемые Российским законодательством как вымогательство взятки или предмета коммерческого подкупа, коммерческий подкуп, посредничество в коммерческом подкупе, дача или получение взятки, посредничество во взяточничестве, злоупотребление должностными полномочиями, незаконное вознаграждение от имени юридического лица.</w:t>
            </w:r>
          </w:p>
        </w:tc>
      </w:tr>
      <w:tr w:rsidR="00344605" w:rsidRPr="00526BAD" w14:paraId="5300ED01" w14:textId="77777777" w:rsidTr="005C224E">
        <w:trPr>
          <w:cantSplit/>
        </w:trPr>
        <w:tc>
          <w:tcPr>
            <w:tcW w:w="363" w:type="dxa"/>
            <w:vAlign w:val="bottom"/>
          </w:tcPr>
          <w:p w14:paraId="0E93412D"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42382261"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9.2. В случае возникновения у Стороны подозрений, что произошло или может произойти нарушение п.9.1. Договора, она обязуется незамедлительно уведомить другую Сторону в письменной форме. В уведомлении указываются факты и/или предоставляются материалы, подтверждающие или дающие основание предполагать, что произошло или может произойти нарушение.</w:t>
            </w:r>
          </w:p>
          <w:p w14:paraId="7E8BC491"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После получения уведомления Сторона, в адрес которой оно направлено, в течение пяти календарных дней направляет ответ, что нарушения не произошло или не произойдет.</w:t>
            </w:r>
          </w:p>
        </w:tc>
      </w:tr>
      <w:tr w:rsidR="00344605" w:rsidRPr="00526BAD" w14:paraId="295DACB5" w14:textId="77777777" w:rsidTr="005C224E">
        <w:trPr>
          <w:cantSplit/>
        </w:trPr>
        <w:tc>
          <w:tcPr>
            <w:tcW w:w="363" w:type="dxa"/>
            <w:vAlign w:val="bottom"/>
          </w:tcPr>
          <w:p w14:paraId="659122CB"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0BF0A103"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9.3. Исполнение обязательств по Договору приостанавливается с момента направления Стороной уведомления, указанного в п.9.2. Договора, до момента получения ею ответа.</w:t>
            </w:r>
          </w:p>
        </w:tc>
      </w:tr>
      <w:tr w:rsidR="00344605" w:rsidRPr="00526BAD" w14:paraId="7BABEE2B" w14:textId="77777777" w:rsidTr="005C224E">
        <w:trPr>
          <w:cantSplit/>
        </w:trPr>
        <w:tc>
          <w:tcPr>
            <w:tcW w:w="363" w:type="dxa"/>
            <w:vAlign w:val="bottom"/>
          </w:tcPr>
          <w:p w14:paraId="09B77393"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DD97D62"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9.4. Если подтвердилось нарушение другой Стороной обязательств, указанных в п.9.1. Договора, либо не был получен ответ на уведомление, Сторона имеет право отказаться от Договора в одностороннем порядке, направив письменное уведомление о расторжении. Сторона, по инициативе которой расторгнут Договор, вправе требовать возмещения реального ущерба, возникшего в результате расторжения Договора.</w:t>
            </w:r>
          </w:p>
        </w:tc>
      </w:tr>
      <w:tr w:rsidR="00344605" w:rsidRPr="00526BAD" w14:paraId="7919441E" w14:textId="77777777" w:rsidTr="005C224E">
        <w:trPr>
          <w:cantSplit/>
        </w:trPr>
        <w:tc>
          <w:tcPr>
            <w:tcW w:w="363" w:type="dxa"/>
            <w:vAlign w:val="bottom"/>
          </w:tcPr>
          <w:p w14:paraId="0DDCD219"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B74C0E7"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X. ЗАКЛЮЧИТЕЛЬНЫЕ ПОЛОЖЕНИЯ</w:t>
            </w:r>
          </w:p>
        </w:tc>
      </w:tr>
      <w:tr w:rsidR="00344605" w:rsidRPr="00526BAD" w14:paraId="145373B8" w14:textId="77777777" w:rsidTr="005C224E">
        <w:trPr>
          <w:cantSplit/>
        </w:trPr>
        <w:tc>
          <w:tcPr>
            <w:tcW w:w="363" w:type="dxa"/>
            <w:vAlign w:val="bottom"/>
          </w:tcPr>
          <w:p w14:paraId="595729CF"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7FEBCE3A"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10.1. Сведения, указанные в настоящем Договоре, соответствуют информации, размещенной на официальном сайте Исполнителя в сети "Интернет" на дату заключения настоящего Договора.</w:t>
            </w:r>
          </w:p>
        </w:tc>
      </w:tr>
      <w:tr w:rsidR="00344605" w:rsidRPr="00526BAD" w14:paraId="43EE9ED4" w14:textId="77777777" w:rsidTr="005C224E">
        <w:trPr>
          <w:cantSplit/>
        </w:trPr>
        <w:tc>
          <w:tcPr>
            <w:tcW w:w="363" w:type="dxa"/>
            <w:vAlign w:val="bottom"/>
          </w:tcPr>
          <w:p w14:paraId="608B1C01"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53BE3B1D"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10.2. Настоящий Договор составлен в 2 (двух) экземплярах, по одному для каждой из Сторон. Все экземпляры имеют одинаковую юридическую силу. Изменения и дополнения настоящего Договора могут производиться только в письменной форме и подписываться уполномоченными представителями Сторон.</w:t>
            </w:r>
          </w:p>
        </w:tc>
      </w:tr>
      <w:tr w:rsidR="00344605" w:rsidRPr="00526BAD" w14:paraId="2ED3B361" w14:textId="77777777" w:rsidTr="005C224E">
        <w:trPr>
          <w:cantSplit/>
        </w:trPr>
        <w:tc>
          <w:tcPr>
            <w:tcW w:w="363" w:type="dxa"/>
            <w:vAlign w:val="bottom"/>
          </w:tcPr>
          <w:p w14:paraId="344FF5F2" w14:textId="77777777" w:rsidR="00344605" w:rsidRPr="00526BAD" w:rsidRDefault="00344605">
            <w:pPr>
              <w:rPr>
                <w:rFonts w:ascii="Times New Roman" w:hAnsi="Times New Roman" w:cs="Times New Roman"/>
                <w:sz w:val="16"/>
                <w:szCs w:val="16"/>
              </w:rPr>
            </w:pPr>
          </w:p>
        </w:tc>
        <w:tc>
          <w:tcPr>
            <w:tcW w:w="6153" w:type="dxa"/>
            <w:gridSpan w:val="5"/>
            <w:vAlign w:val="bottom"/>
          </w:tcPr>
          <w:p w14:paraId="7A9B10F7"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10.3. Изменения Договора оформляются дополнительными соглашениями к Договору.</w:t>
            </w:r>
          </w:p>
        </w:tc>
        <w:tc>
          <w:tcPr>
            <w:tcW w:w="727" w:type="dxa"/>
            <w:vAlign w:val="bottom"/>
          </w:tcPr>
          <w:p w14:paraId="29E6BB95" w14:textId="77777777" w:rsidR="00344605" w:rsidRPr="00526BAD" w:rsidRDefault="00344605">
            <w:pPr>
              <w:rPr>
                <w:rFonts w:ascii="Times New Roman" w:hAnsi="Times New Roman" w:cs="Times New Roman"/>
                <w:sz w:val="16"/>
                <w:szCs w:val="16"/>
              </w:rPr>
            </w:pPr>
          </w:p>
        </w:tc>
        <w:tc>
          <w:tcPr>
            <w:tcW w:w="1273" w:type="dxa"/>
            <w:vAlign w:val="bottom"/>
          </w:tcPr>
          <w:p w14:paraId="13B713AE" w14:textId="77777777" w:rsidR="00344605" w:rsidRPr="00526BAD" w:rsidRDefault="00344605">
            <w:pPr>
              <w:rPr>
                <w:rFonts w:ascii="Times New Roman" w:hAnsi="Times New Roman" w:cs="Times New Roman"/>
                <w:sz w:val="16"/>
                <w:szCs w:val="16"/>
              </w:rPr>
            </w:pPr>
          </w:p>
        </w:tc>
        <w:tc>
          <w:tcPr>
            <w:tcW w:w="758" w:type="dxa"/>
            <w:vAlign w:val="bottom"/>
          </w:tcPr>
          <w:p w14:paraId="717AB7CD" w14:textId="77777777" w:rsidR="00344605" w:rsidRPr="00526BAD" w:rsidRDefault="00344605">
            <w:pPr>
              <w:rPr>
                <w:rFonts w:ascii="Times New Roman" w:hAnsi="Times New Roman" w:cs="Times New Roman"/>
                <w:sz w:val="16"/>
                <w:szCs w:val="16"/>
              </w:rPr>
            </w:pPr>
          </w:p>
        </w:tc>
        <w:tc>
          <w:tcPr>
            <w:tcW w:w="1273" w:type="dxa"/>
            <w:vAlign w:val="bottom"/>
          </w:tcPr>
          <w:p w14:paraId="0BEA1927" w14:textId="77777777" w:rsidR="00344605" w:rsidRPr="00526BAD" w:rsidRDefault="00344605">
            <w:pPr>
              <w:rPr>
                <w:rFonts w:ascii="Times New Roman" w:hAnsi="Times New Roman" w:cs="Times New Roman"/>
                <w:sz w:val="16"/>
                <w:szCs w:val="16"/>
              </w:rPr>
            </w:pPr>
          </w:p>
        </w:tc>
      </w:tr>
      <w:tr w:rsidR="00344605" w:rsidRPr="00526BAD" w14:paraId="72559983" w14:textId="77777777" w:rsidTr="005C224E">
        <w:trPr>
          <w:cantSplit/>
        </w:trPr>
        <w:tc>
          <w:tcPr>
            <w:tcW w:w="363" w:type="dxa"/>
            <w:vAlign w:val="bottom"/>
          </w:tcPr>
          <w:p w14:paraId="0A954B49"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C75E818"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10.4. Договор и дополнительные соглашения к нему подписываются уполномоченными лицами Сторон собственноручно, скрепляются печатями Сторон. Использование аналога собственноручной подписи (факсимиле) не допускается. Несоблюдение требований настоящего пункта Договора влечет его недействительность.</w:t>
            </w:r>
          </w:p>
        </w:tc>
      </w:tr>
      <w:tr w:rsidR="00344605" w:rsidRPr="00526BAD" w14:paraId="55034ED8" w14:textId="77777777" w:rsidTr="005C224E">
        <w:trPr>
          <w:cantSplit/>
        </w:trPr>
        <w:tc>
          <w:tcPr>
            <w:tcW w:w="363" w:type="dxa"/>
            <w:vAlign w:val="bottom"/>
          </w:tcPr>
          <w:p w14:paraId="58EF2AA7"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6A443071" w14:textId="558850E6"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10.5. Приложения № 1, № 2, к настоящему Договору, дополнительные соглашения, подписываемые Сторонами при исполнении настоящего Договора, являются его неотъемлемой частью.</w:t>
            </w:r>
          </w:p>
        </w:tc>
      </w:tr>
      <w:tr w:rsidR="00344605" w:rsidRPr="00526BAD" w14:paraId="5DF3439D" w14:textId="77777777" w:rsidTr="005C224E">
        <w:trPr>
          <w:cantSplit/>
        </w:trPr>
        <w:tc>
          <w:tcPr>
            <w:tcW w:w="363" w:type="dxa"/>
            <w:vAlign w:val="bottom"/>
          </w:tcPr>
          <w:p w14:paraId="7AF48E9B" w14:textId="77777777" w:rsidR="00344605" w:rsidRPr="00526BAD" w:rsidRDefault="00344605">
            <w:pPr>
              <w:rPr>
                <w:rFonts w:ascii="Times New Roman" w:hAnsi="Times New Roman" w:cs="Times New Roman"/>
                <w:sz w:val="16"/>
                <w:szCs w:val="16"/>
              </w:rPr>
            </w:pPr>
          </w:p>
        </w:tc>
        <w:tc>
          <w:tcPr>
            <w:tcW w:w="10184" w:type="dxa"/>
            <w:gridSpan w:val="9"/>
            <w:vAlign w:val="bottom"/>
          </w:tcPr>
          <w:p w14:paraId="130FBDDB"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XI. АДРЕСА И РЕКВИЗИТЫ СТОРОН</w:t>
            </w:r>
          </w:p>
        </w:tc>
      </w:tr>
      <w:tr w:rsidR="00344605" w:rsidRPr="00526BAD" w14:paraId="3378B5CE" w14:textId="77777777" w:rsidTr="005C224E">
        <w:trPr>
          <w:cantSplit/>
        </w:trPr>
        <w:tc>
          <w:tcPr>
            <w:tcW w:w="363" w:type="dxa"/>
            <w:vAlign w:val="bottom"/>
          </w:tcPr>
          <w:p w14:paraId="5875BBB2" w14:textId="77777777" w:rsidR="00344605" w:rsidRPr="00526BAD" w:rsidRDefault="00344605">
            <w:pPr>
              <w:rPr>
                <w:rFonts w:ascii="Times New Roman" w:hAnsi="Times New Roman" w:cs="Times New Roman"/>
                <w:sz w:val="16"/>
                <w:szCs w:val="16"/>
              </w:rPr>
            </w:pPr>
          </w:p>
        </w:tc>
        <w:tc>
          <w:tcPr>
            <w:tcW w:w="3880" w:type="dxa"/>
            <w:gridSpan w:val="3"/>
            <w:vAlign w:val="bottom"/>
          </w:tcPr>
          <w:p w14:paraId="37AE7774"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ИСПОЛНИТЕЛЬ</w:t>
            </w:r>
          </w:p>
          <w:p w14:paraId="3B29642C" w14:textId="6317BAFA"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 xml:space="preserve">Частное учреждение </w:t>
            </w:r>
            <w:r w:rsidR="005C224E" w:rsidRPr="00526BAD">
              <w:rPr>
                <w:rFonts w:ascii="Times New Roman" w:hAnsi="Times New Roman" w:cs="Times New Roman"/>
                <w:b/>
                <w:sz w:val="16"/>
                <w:szCs w:val="16"/>
              </w:rPr>
              <w:t>дополнительного профессионального</w:t>
            </w:r>
            <w:r w:rsidRPr="00526BAD">
              <w:rPr>
                <w:rFonts w:ascii="Times New Roman" w:hAnsi="Times New Roman" w:cs="Times New Roman"/>
                <w:b/>
                <w:sz w:val="16"/>
                <w:szCs w:val="16"/>
              </w:rPr>
              <w:t xml:space="preserve"> образования «Учебно-курсовой комбинат «Знание»</w:t>
            </w:r>
          </w:p>
        </w:tc>
        <w:tc>
          <w:tcPr>
            <w:tcW w:w="1106" w:type="dxa"/>
            <w:vAlign w:val="bottom"/>
          </w:tcPr>
          <w:p w14:paraId="3DF4CD51" w14:textId="77777777" w:rsidR="00344605" w:rsidRPr="00526BAD" w:rsidRDefault="00344605">
            <w:pPr>
              <w:rPr>
                <w:rFonts w:ascii="Times New Roman" w:hAnsi="Times New Roman" w:cs="Times New Roman"/>
                <w:sz w:val="16"/>
                <w:szCs w:val="16"/>
              </w:rPr>
            </w:pPr>
          </w:p>
        </w:tc>
        <w:tc>
          <w:tcPr>
            <w:tcW w:w="3167" w:type="dxa"/>
            <w:gridSpan w:val="3"/>
          </w:tcPr>
          <w:p w14:paraId="73757464"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ЗАКАЗЧИК</w:t>
            </w:r>
          </w:p>
          <w:p w14:paraId="7BFF039B" w14:textId="0550D551" w:rsidR="00344605" w:rsidRPr="00526BAD" w:rsidRDefault="005C224E">
            <w:pPr>
              <w:jc w:val="center"/>
              <w:rPr>
                <w:rFonts w:ascii="Times New Roman" w:hAnsi="Times New Roman" w:cs="Times New Roman"/>
                <w:sz w:val="16"/>
                <w:szCs w:val="16"/>
              </w:rPr>
            </w:pPr>
            <w:r w:rsidRPr="00526BAD">
              <w:rPr>
                <w:rFonts w:ascii="Times New Roman" w:hAnsi="Times New Roman" w:cs="Times New Roman"/>
                <w:b/>
                <w:sz w:val="16"/>
                <w:szCs w:val="16"/>
              </w:rPr>
              <w:t>_____________________</w:t>
            </w:r>
          </w:p>
        </w:tc>
        <w:tc>
          <w:tcPr>
            <w:tcW w:w="2031" w:type="dxa"/>
            <w:gridSpan w:val="2"/>
          </w:tcPr>
          <w:p w14:paraId="013A4514"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ОБУЧАЮЩИЕСЯ</w:t>
            </w:r>
          </w:p>
        </w:tc>
      </w:tr>
      <w:tr w:rsidR="00344605" w:rsidRPr="00526BAD" w14:paraId="06C69080" w14:textId="77777777" w:rsidTr="005C224E">
        <w:trPr>
          <w:cantSplit/>
        </w:trPr>
        <w:tc>
          <w:tcPr>
            <w:tcW w:w="363" w:type="dxa"/>
            <w:vAlign w:val="bottom"/>
          </w:tcPr>
          <w:p w14:paraId="38E379C0" w14:textId="77777777" w:rsidR="00344605" w:rsidRPr="00526BAD" w:rsidRDefault="00344605">
            <w:pPr>
              <w:rPr>
                <w:rFonts w:ascii="Times New Roman" w:hAnsi="Times New Roman" w:cs="Times New Roman"/>
                <w:sz w:val="16"/>
                <w:szCs w:val="16"/>
              </w:rPr>
            </w:pPr>
          </w:p>
        </w:tc>
        <w:tc>
          <w:tcPr>
            <w:tcW w:w="3880" w:type="dxa"/>
            <w:gridSpan w:val="3"/>
            <w:vMerge w:val="restart"/>
          </w:tcPr>
          <w:p w14:paraId="09C29EE5"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Адрес: 355035, г. Ставрополь, Старомарьевское шоссе, д. 21</w:t>
            </w:r>
          </w:p>
          <w:p w14:paraId="0A5674C9"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Почтовый адрес: 355020, г. Ставрополь, а/я 2304</w:t>
            </w:r>
          </w:p>
          <w:p w14:paraId="31CB0256"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ИНН 2634043463 КПП 263401001</w:t>
            </w:r>
          </w:p>
          <w:p w14:paraId="54256360"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ОГРН 1022601980829 ОКПО 50242085</w:t>
            </w:r>
          </w:p>
          <w:p w14:paraId="39623450"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ОКВЭД 85.42.9</w:t>
            </w:r>
          </w:p>
          <w:p w14:paraId="077DC41F"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Р/с 40703810209000000055</w:t>
            </w:r>
          </w:p>
          <w:p w14:paraId="7ED991AE"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филиал «Центральный» Банка ВТБ (ПАО) в г. Москве</w:t>
            </w:r>
          </w:p>
          <w:p w14:paraId="7BB6B7CB"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К/с 30101810145250000411</w:t>
            </w:r>
          </w:p>
          <w:p w14:paraId="2BB5E30E"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БИК 044525411</w:t>
            </w:r>
          </w:p>
          <w:p w14:paraId="7BD450BF"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Тел./факс: 8 (8652) 28-20-55, 28-04-17, 94-68-82</w:t>
            </w:r>
          </w:p>
          <w:p w14:paraId="1B2AA63A" w14:textId="77777777" w:rsidR="00344605" w:rsidRPr="00526BAD" w:rsidRDefault="00526BAD">
            <w:pPr>
              <w:jc w:val="both"/>
              <w:rPr>
                <w:rFonts w:ascii="Times New Roman" w:hAnsi="Times New Roman" w:cs="Times New Roman"/>
                <w:sz w:val="16"/>
                <w:szCs w:val="16"/>
                <w:lang w:val="en-US"/>
              </w:rPr>
            </w:pPr>
            <w:r w:rsidRPr="00526BAD">
              <w:rPr>
                <w:rFonts w:ascii="Times New Roman" w:hAnsi="Times New Roman" w:cs="Times New Roman"/>
                <w:sz w:val="16"/>
                <w:szCs w:val="16"/>
                <w:lang w:val="en-US"/>
              </w:rPr>
              <w:t>e-mail: ukk@znaniest.ru; http://znaniest.ru//</w:t>
            </w:r>
          </w:p>
        </w:tc>
        <w:tc>
          <w:tcPr>
            <w:tcW w:w="1106" w:type="dxa"/>
            <w:vAlign w:val="bottom"/>
          </w:tcPr>
          <w:p w14:paraId="4E37B5D8" w14:textId="77777777" w:rsidR="00344605" w:rsidRPr="00526BAD" w:rsidRDefault="00344605">
            <w:pPr>
              <w:rPr>
                <w:rFonts w:ascii="Times New Roman" w:hAnsi="Times New Roman" w:cs="Times New Roman"/>
                <w:sz w:val="16"/>
                <w:szCs w:val="16"/>
                <w:lang w:val="en-US"/>
              </w:rPr>
            </w:pPr>
          </w:p>
        </w:tc>
        <w:tc>
          <w:tcPr>
            <w:tcW w:w="3167" w:type="dxa"/>
            <w:gridSpan w:val="3"/>
          </w:tcPr>
          <w:p w14:paraId="4A47F0D7" w14:textId="4D889483"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xml:space="preserve">Адрес: </w:t>
            </w:r>
            <w:r w:rsidR="005C224E" w:rsidRPr="00526BAD">
              <w:rPr>
                <w:rFonts w:ascii="Times New Roman" w:hAnsi="Times New Roman" w:cs="Times New Roman"/>
                <w:sz w:val="16"/>
                <w:szCs w:val="16"/>
              </w:rPr>
              <w:t>___________</w:t>
            </w:r>
          </w:p>
        </w:tc>
        <w:tc>
          <w:tcPr>
            <w:tcW w:w="2031" w:type="dxa"/>
            <w:gridSpan w:val="2"/>
            <w:vMerge w:val="restart"/>
          </w:tcPr>
          <w:p w14:paraId="44EF4BFC"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Список</w:t>
            </w:r>
          </w:p>
          <w:p w14:paraId="2B42E142"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прилагается</w:t>
            </w:r>
          </w:p>
          <w:p w14:paraId="3FC86B3B"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(Приложение № 1)</w:t>
            </w:r>
          </w:p>
        </w:tc>
      </w:tr>
      <w:tr w:rsidR="00344605" w:rsidRPr="00526BAD" w14:paraId="580C3F8B" w14:textId="77777777" w:rsidTr="005C224E">
        <w:trPr>
          <w:cantSplit/>
        </w:trPr>
        <w:tc>
          <w:tcPr>
            <w:tcW w:w="363" w:type="dxa"/>
            <w:vAlign w:val="bottom"/>
          </w:tcPr>
          <w:p w14:paraId="0AA23EB8"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0D4CBF83" w14:textId="77777777" w:rsidR="00344605" w:rsidRPr="00526BAD" w:rsidRDefault="00344605">
            <w:pPr>
              <w:rPr>
                <w:rFonts w:ascii="Times New Roman" w:hAnsi="Times New Roman" w:cs="Times New Roman"/>
                <w:sz w:val="16"/>
                <w:szCs w:val="16"/>
              </w:rPr>
            </w:pPr>
          </w:p>
        </w:tc>
        <w:tc>
          <w:tcPr>
            <w:tcW w:w="1106" w:type="dxa"/>
            <w:vAlign w:val="bottom"/>
          </w:tcPr>
          <w:p w14:paraId="545BAD93" w14:textId="77777777" w:rsidR="00344605" w:rsidRPr="00526BAD" w:rsidRDefault="00344605">
            <w:pPr>
              <w:rPr>
                <w:rFonts w:ascii="Times New Roman" w:hAnsi="Times New Roman" w:cs="Times New Roman"/>
                <w:sz w:val="16"/>
                <w:szCs w:val="16"/>
              </w:rPr>
            </w:pPr>
          </w:p>
        </w:tc>
        <w:tc>
          <w:tcPr>
            <w:tcW w:w="3167" w:type="dxa"/>
            <w:gridSpan w:val="3"/>
          </w:tcPr>
          <w:p w14:paraId="5C1EC7F4" w14:textId="30B0A6DF"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xml:space="preserve">ИНН </w:t>
            </w:r>
            <w:r w:rsidR="005C224E" w:rsidRPr="00526BAD">
              <w:rPr>
                <w:rFonts w:ascii="Times New Roman" w:hAnsi="Times New Roman" w:cs="Times New Roman"/>
                <w:sz w:val="16"/>
                <w:szCs w:val="16"/>
              </w:rPr>
              <w:t>_________</w:t>
            </w:r>
            <w:r w:rsidRPr="00526BAD">
              <w:rPr>
                <w:rFonts w:ascii="Times New Roman" w:hAnsi="Times New Roman" w:cs="Times New Roman"/>
                <w:sz w:val="16"/>
                <w:szCs w:val="16"/>
              </w:rPr>
              <w:t xml:space="preserve"> КПП </w:t>
            </w:r>
            <w:r w:rsidR="005C224E" w:rsidRPr="00526BAD">
              <w:rPr>
                <w:rFonts w:ascii="Times New Roman" w:hAnsi="Times New Roman" w:cs="Times New Roman"/>
                <w:sz w:val="16"/>
                <w:szCs w:val="16"/>
              </w:rPr>
              <w:t>_____________</w:t>
            </w:r>
          </w:p>
        </w:tc>
        <w:tc>
          <w:tcPr>
            <w:tcW w:w="2031" w:type="dxa"/>
            <w:gridSpan w:val="2"/>
            <w:vMerge/>
            <w:vAlign w:val="bottom"/>
          </w:tcPr>
          <w:p w14:paraId="23E9B688" w14:textId="77777777" w:rsidR="00344605" w:rsidRPr="00526BAD" w:rsidRDefault="00344605">
            <w:pPr>
              <w:rPr>
                <w:rFonts w:ascii="Times New Roman" w:hAnsi="Times New Roman" w:cs="Times New Roman"/>
                <w:sz w:val="16"/>
                <w:szCs w:val="16"/>
              </w:rPr>
            </w:pPr>
          </w:p>
        </w:tc>
      </w:tr>
      <w:tr w:rsidR="00344605" w:rsidRPr="00526BAD" w14:paraId="76787A6B" w14:textId="77777777" w:rsidTr="005C224E">
        <w:trPr>
          <w:cantSplit/>
        </w:trPr>
        <w:tc>
          <w:tcPr>
            <w:tcW w:w="363" w:type="dxa"/>
            <w:vAlign w:val="bottom"/>
          </w:tcPr>
          <w:p w14:paraId="68EEA3EA"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261341D8" w14:textId="77777777" w:rsidR="00344605" w:rsidRPr="00526BAD" w:rsidRDefault="00344605">
            <w:pPr>
              <w:rPr>
                <w:rFonts w:ascii="Times New Roman" w:hAnsi="Times New Roman" w:cs="Times New Roman"/>
                <w:sz w:val="16"/>
                <w:szCs w:val="16"/>
              </w:rPr>
            </w:pPr>
          </w:p>
        </w:tc>
        <w:tc>
          <w:tcPr>
            <w:tcW w:w="1106" w:type="dxa"/>
            <w:vAlign w:val="bottom"/>
          </w:tcPr>
          <w:p w14:paraId="4BD1BC48" w14:textId="77777777" w:rsidR="00344605" w:rsidRPr="00526BAD" w:rsidRDefault="00344605">
            <w:pPr>
              <w:rPr>
                <w:rFonts w:ascii="Times New Roman" w:hAnsi="Times New Roman" w:cs="Times New Roman"/>
                <w:sz w:val="16"/>
                <w:szCs w:val="16"/>
              </w:rPr>
            </w:pPr>
          </w:p>
        </w:tc>
        <w:tc>
          <w:tcPr>
            <w:tcW w:w="3167" w:type="dxa"/>
            <w:gridSpan w:val="3"/>
          </w:tcPr>
          <w:p w14:paraId="4830F491" w14:textId="78B7C745"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ОГРН</w:t>
            </w:r>
            <w:r w:rsidR="005C224E" w:rsidRPr="00526BAD">
              <w:rPr>
                <w:rFonts w:ascii="Times New Roman" w:hAnsi="Times New Roman" w:cs="Times New Roman"/>
                <w:sz w:val="16"/>
                <w:szCs w:val="16"/>
              </w:rPr>
              <w:t xml:space="preserve"> ______________</w:t>
            </w:r>
          </w:p>
        </w:tc>
        <w:tc>
          <w:tcPr>
            <w:tcW w:w="2031" w:type="dxa"/>
            <w:gridSpan w:val="2"/>
            <w:vMerge/>
            <w:vAlign w:val="bottom"/>
          </w:tcPr>
          <w:p w14:paraId="1923336C" w14:textId="77777777" w:rsidR="00344605" w:rsidRPr="00526BAD" w:rsidRDefault="00344605">
            <w:pPr>
              <w:rPr>
                <w:rFonts w:ascii="Times New Roman" w:hAnsi="Times New Roman" w:cs="Times New Roman"/>
                <w:sz w:val="16"/>
                <w:szCs w:val="16"/>
              </w:rPr>
            </w:pPr>
          </w:p>
        </w:tc>
      </w:tr>
      <w:tr w:rsidR="00344605" w:rsidRPr="00526BAD" w14:paraId="44BB74D5" w14:textId="77777777" w:rsidTr="005C224E">
        <w:trPr>
          <w:cantSplit/>
        </w:trPr>
        <w:tc>
          <w:tcPr>
            <w:tcW w:w="363" w:type="dxa"/>
            <w:vAlign w:val="bottom"/>
          </w:tcPr>
          <w:p w14:paraId="06FD3FF4"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3C8B2877" w14:textId="77777777" w:rsidR="00344605" w:rsidRPr="00526BAD" w:rsidRDefault="00344605">
            <w:pPr>
              <w:rPr>
                <w:rFonts w:ascii="Times New Roman" w:hAnsi="Times New Roman" w:cs="Times New Roman"/>
                <w:sz w:val="16"/>
                <w:szCs w:val="16"/>
              </w:rPr>
            </w:pPr>
          </w:p>
        </w:tc>
        <w:tc>
          <w:tcPr>
            <w:tcW w:w="1106" w:type="dxa"/>
            <w:vAlign w:val="bottom"/>
          </w:tcPr>
          <w:p w14:paraId="419C393E" w14:textId="77777777" w:rsidR="00344605" w:rsidRPr="00526BAD" w:rsidRDefault="00344605">
            <w:pPr>
              <w:rPr>
                <w:rFonts w:ascii="Times New Roman" w:hAnsi="Times New Roman" w:cs="Times New Roman"/>
                <w:sz w:val="16"/>
                <w:szCs w:val="16"/>
              </w:rPr>
            </w:pPr>
          </w:p>
        </w:tc>
        <w:tc>
          <w:tcPr>
            <w:tcW w:w="3167" w:type="dxa"/>
            <w:gridSpan w:val="3"/>
          </w:tcPr>
          <w:p w14:paraId="214CDB76" w14:textId="0C926734"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xml:space="preserve">Расчетный счет: </w:t>
            </w:r>
            <w:r w:rsidR="005C224E" w:rsidRPr="00526BAD">
              <w:rPr>
                <w:rFonts w:ascii="Times New Roman" w:hAnsi="Times New Roman" w:cs="Times New Roman"/>
                <w:sz w:val="16"/>
                <w:szCs w:val="16"/>
              </w:rPr>
              <w:t>___________</w:t>
            </w:r>
          </w:p>
        </w:tc>
        <w:tc>
          <w:tcPr>
            <w:tcW w:w="2031" w:type="dxa"/>
            <w:gridSpan w:val="2"/>
            <w:vMerge/>
            <w:vAlign w:val="bottom"/>
          </w:tcPr>
          <w:p w14:paraId="1C8C12D7" w14:textId="77777777" w:rsidR="00344605" w:rsidRPr="00526BAD" w:rsidRDefault="00344605">
            <w:pPr>
              <w:rPr>
                <w:rFonts w:ascii="Times New Roman" w:hAnsi="Times New Roman" w:cs="Times New Roman"/>
                <w:sz w:val="16"/>
                <w:szCs w:val="16"/>
              </w:rPr>
            </w:pPr>
          </w:p>
        </w:tc>
      </w:tr>
      <w:tr w:rsidR="00344605" w:rsidRPr="00526BAD" w14:paraId="35441241" w14:textId="77777777" w:rsidTr="005C224E">
        <w:trPr>
          <w:cantSplit/>
        </w:trPr>
        <w:tc>
          <w:tcPr>
            <w:tcW w:w="363" w:type="dxa"/>
            <w:vAlign w:val="bottom"/>
          </w:tcPr>
          <w:p w14:paraId="667DE818"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073DBCF6" w14:textId="77777777" w:rsidR="00344605" w:rsidRPr="00526BAD" w:rsidRDefault="00344605">
            <w:pPr>
              <w:rPr>
                <w:rFonts w:ascii="Times New Roman" w:hAnsi="Times New Roman" w:cs="Times New Roman"/>
                <w:sz w:val="16"/>
                <w:szCs w:val="16"/>
              </w:rPr>
            </w:pPr>
          </w:p>
        </w:tc>
        <w:tc>
          <w:tcPr>
            <w:tcW w:w="1106" w:type="dxa"/>
            <w:vAlign w:val="bottom"/>
          </w:tcPr>
          <w:p w14:paraId="6686CD7B" w14:textId="77777777" w:rsidR="00344605" w:rsidRPr="00526BAD" w:rsidRDefault="00344605">
            <w:pPr>
              <w:rPr>
                <w:rFonts w:ascii="Times New Roman" w:hAnsi="Times New Roman" w:cs="Times New Roman"/>
                <w:sz w:val="16"/>
                <w:szCs w:val="16"/>
              </w:rPr>
            </w:pPr>
          </w:p>
        </w:tc>
        <w:tc>
          <w:tcPr>
            <w:tcW w:w="3167" w:type="dxa"/>
            <w:gridSpan w:val="3"/>
          </w:tcPr>
          <w:p w14:paraId="5C85D6A7" w14:textId="056F2BF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xml:space="preserve">Банк: </w:t>
            </w:r>
            <w:r w:rsidR="005C224E" w:rsidRPr="00526BAD">
              <w:rPr>
                <w:rFonts w:ascii="Times New Roman" w:hAnsi="Times New Roman" w:cs="Times New Roman"/>
                <w:sz w:val="16"/>
                <w:szCs w:val="16"/>
              </w:rPr>
              <w:t>_____________</w:t>
            </w:r>
          </w:p>
        </w:tc>
        <w:tc>
          <w:tcPr>
            <w:tcW w:w="2031" w:type="dxa"/>
            <w:gridSpan w:val="2"/>
            <w:vMerge/>
            <w:vAlign w:val="bottom"/>
          </w:tcPr>
          <w:p w14:paraId="15889EE2" w14:textId="77777777" w:rsidR="00344605" w:rsidRPr="00526BAD" w:rsidRDefault="00344605">
            <w:pPr>
              <w:rPr>
                <w:rFonts w:ascii="Times New Roman" w:hAnsi="Times New Roman" w:cs="Times New Roman"/>
                <w:sz w:val="16"/>
                <w:szCs w:val="16"/>
              </w:rPr>
            </w:pPr>
          </w:p>
        </w:tc>
      </w:tr>
      <w:tr w:rsidR="00344605" w:rsidRPr="00526BAD" w14:paraId="515DACAF" w14:textId="77777777" w:rsidTr="005C224E">
        <w:trPr>
          <w:cantSplit/>
        </w:trPr>
        <w:tc>
          <w:tcPr>
            <w:tcW w:w="363" w:type="dxa"/>
            <w:vAlign w:val="bottom"/>
          </w:tcPr>
          <w:p w14:paraId="0F7D0C67"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4B517527" w14:textId="77777777" w:rsidR="00344605" w:rsidRPr="00526BAD" w:rsidRDefault="00344605">
            <w:pPr>
              <w:rPr>
                <w:rFonts w:ascii="Times New Roman" w:hAnsi="Times New Roman" w:cs="Times New Roman"/>
                <w:sz w:val="16"/>
                <w:szCs w:val="16"/>
              </w:rPr>
            </w:pPr>
          </w:p>
        </w:tc>
        <w:tc>
          <w:tcPr>
            <w:tcW w:w="1106" w:type="dxa"/>
            <w:vAlign w:val="bottom"/>
          </w:tcPr>
          <w:p w14:paraId="0F0839AE" w14:textId="77777777" w:rsidR="00344605" w:rsidRPr="00526BAD" w:rsidRDefault="00344605">
            <w:pPr>
              <w:rPr>
                <w:rFonts w:ascii="Times New Roman" w:hAnsi="Times New Roman" w:cs="Times New Roman"/>
                <w:sz w:val="16"/>
                <w:szCs w:val="16"/>
              </w:rPr>
            </w:pPr>
          </w:p>
        </w:tc>
        <w:tc>
          <w:tcPr>
            <w:tcW w:w="3167" w:type="dxa"/>
            <w:gridSpan w:val="3"/>
          </w:tcPr>
          <w:p w14:paraId="499979E3" w14:textId="47DB8DCD"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xml:space="preserve">БИК: </w:t>
            </w:r>
            <w:r w:rsidR="005C224E" w:rsidRPr="00526BAD">
              <w:rPr>
                <w:rFonts w:ascii="Times New Roman" w:hAnsi="Times New Roman" w:cs="Times New Roman"/>
                <w:sz w:val="16"/>
                <w:szCs w:val="16"/>
              </w:rPr>
              <w:t>__________</w:t>
            </w:r>
          </w:p>
        </w:tc>
        <w:tc>
          <w:tcPr>
            <w:tcW w:w="2031" w:type="dxa"/>
            <w:gridSpan w:val="2"/>
            <w:vMerge/>
            <w:vAlign w:val="bottom"/>
          </w:tcPr>
          <w:p w14:paraId="1FE5E3B7" w14:textId="77777777" w:rsidR="00344605" w:rsidRPr="00526BAD" w:rsidRDefault="00344605">
            <w:pPr>
              <w:rPr>
                <w:rFonts w:ascii="Times New Roman" w:hAnsi="Times New Roman" w:cs="Times New Roman"/>
                <w:sz w:val="16"/>
                <w:szCs w:val="16"/>
              </w:rPr>
            </w:pPr>
          </w:p>
        </w:tc>
      </w:tr>
      <w:tr w:rsidR="00344605" w:rsidRPr="00526BAD" w14:paraId="3F6882F7" w14:textId="77777777" w:rsidTr="005C224E">
        <w:trPr>
          <w:cantSplit/>
        </w:trPr>
        <w:tc>
          <w:tcPr>
            <w:tcW w:w="363" w:type="dxa"/>
            <w:vAlign w:val="bottom"/>
          </w:tcPr>
          <w:p w14:paraId="11B6A12D"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2651E888" w14:textId="77777777" w:rsidR="00344605" w:rsidRPr="00526BAD" w:rsidRDefault="00344605">
            <w:pPr>
              <w:rPr>
                <w:rFonts w:ascii="Times New Roman" w:hAnsi="Times New Roman" w:cs="Times New Roman"/>
                <w:sz w:val="16"/>
                <w:szCs w:val="16"/>
              </w:rPr>
            </w:pPr>
          </w:p>
        </w:tc>
        <w:tc>
          <w:tcPr>
            <w:tcW w:w="1106" w:type="dxa"/>
            <w:vAlign w:val="bottom"/>
          </w:tcPr>
          <w:p w14:paraId="2F527130" w14:textId="77777777" w:rsidR="00344605" w:rsidRPr="00526BAD" w:rsidRDefault="00344605">
            <w:pPr>
              <w:rPr>
                <w:rFonts w:ascii="Times New Roman" w:hAnsi="Times New Roman" w:cs="Times New Roman"/>
                <w:sz w:val="16"/>
                <w:szCs w:val="16"/>
              </w:rPr>
            </w:pPr>
          </w:p>
        </w:tc>
        <w:tc>
          <w:tcPr>
            <w:tcW w:w="3167" w:type="dxa"/>
            <w:gridSpan w:val="3"/>
          </w:tcPr>
          <w:p w14:paraId="08CD18BB" w14:textId="0B2CE28A"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Корр. счет:</w:t>
            </w:r>
            <w:r w:rsidR="005C224E" w:rsidRPr="00526BAD">
              <w:rPr>
                <w:rFonts w:ascii="Times New Roman" w:hAnsi="Times New Roman" w:cs="Times New Roman"/>
                <w:sz w:val="16"/>
                <w:szCs w:val="16"/>
              </w:rPr>
              <w:t xml:space="preserve"> ____________</w:t>
            </w:r>
          </w:p>
        </w:tc>
        <w:tc>
          <w:tcPr>
            <w:tcW w:w="2031" w:type="dxa"/>
            <w:gridSpan w:val="2"/>
            <w:vMerge/>
            <w:vAlign w:val="bottom"/>
          </w:tcPr>
          <w:p w14:paraId="3F3A6CB0" w14:textId="77777777" w:rsidR="00344605" w:rsidRPr="00526BAD" w:rsidRDefault="00344605">
            <w:pPr>
              <w:rPr>
                <w:rFonts w:ascii="Times New Roman" w:hAnsi="Times New Roman" w:cs="Times New Roman"/>
                <w:sz w:val="16"/>
                <w:szCs w:val="16"/>
              </w:rPr>
            </w:pPr>
          </w:p>
        </w:tc>
      </w:tr>
      <w:tr w:rsidR="00344605" w:rsidRPr="00526BAD" w14:paraId="1F5F53DE" w14:textId="77777777" w:rsidTr="005C224E">
        <w:trPr>
          <w:cantSplit/>
        </w:trPr>
        <w:tc>
          <w:tcPr>
            <w:tcW w:w="363" w:type="dxa"/>
            <w:vAlign w:val="bottom"/>
          </w:tcPr>
          <w:p w14:paraId="27750E35"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50AEBDE0" w14:textId="77777777" w:rsidR="00344605" w:rsidRPr="00526BAD" w:rsidRDefault="00344605">
            <w:pPr>
              <w:rPr>
                <w:rFonts w:ascii="Times New Roman" w:hAnsi="Times New Roman" w:cs="Times New Roman"/>
                <w:sz w:val="16"/>
                <w:szCs w:val="16"/>
              </w:rPr>
            </w:pPr>
          </w:p>
        </w:tc>
        <w:tc>
          <w:tcPr>
            <w:tcW w:w="1106" w:type="dxa"/>
            <w:vAlign w:val="bottom"/>
          </w:tcPr>
          <w:p w14:paraId="5AB7242C" w14:textId="77777777" w:rsidR="00344605" w:rsidRPr="00526BAD" w:rsidRDefault="00344605">
            <w:pPr>
              <w:rPr>
                <w:rFonts w:ascii="Times New Roman" w:hAnsi="Times New Roman" w:cs="Times New Roman"/>
                <w:sz w:val="16"/>
                <w:szCs w:val="16"/>
              </w:rPr>
            </w:pPr>
          </w:p>
        </w:tc>
        <w:tc>
          <w:tcPr>
            <w:tcW w:w="3167" w:type="dxa"/>
            <w:gridSpan w:val="3"/>
          </w:tcPr>
          <w:p w14:paraId="3EF3981B" w14:textId="6A696728"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xml:space="preserve">Телефон: </w:t>
            </w:r>
            <w:r w:rsidR="005C224E" w:rsidRPr="00526BAD">
              <w:rPr>
                <w:rFonts w:ascii="Times New Roman" w:hAnsi="Times New Roman" w:cs="Times New Roman"/>
                <w:sz w:val="16"/>
                <w:szCs w:val="16"/>
              </w:rPr>
              <w:t>___________</w:t>
            </w:r>
          </w:p>
        </w:tc>
        <w:tc>
          <w:tcPr>
            <w:tcW w:w="2031" w:type="dxa"/>
            <w:gridSpan w:val="2"/>
            <w:vMerge/>
            <w:vAlign w:val="bottom"/>
          </w:tcPr>
          <w:p w14:paraId="221F21C5" w14:textId="77777777" w:rsidR="00344605" w:rsidRPr="00526BAD" w:rsidRDefault="00344605">
            <w:pPr>
              <w:rPr>
                <w:rFonts w:ascii="Times New Roman" w:hAnsi="Times New Roman" w:cs="Times New Roman"/>
                <w:sz w:val="16"/>
                <w:szCs w:val="16"/>
              </w:rPr>
            </w:pPr>
          </w:p>
        </w:tc>
      </w:tr>
      <w:tr w:rsidR="00344605" w:rsidRPr="00526BAD" w14:paraId="7DC54CE0" w14:textId="77777777" w:rsidTr="005C224E">
        <w:trPr>
          <w:cantSplit/>
        </w:trPr>
        <w:tc>
          <w:tcPr>
            <w:tcW w:w="363" w:type="dxa"/>
            <w:vAlign w:val="bottom"/>
          </w:tcPr>
          <w:p w14:paraId="27212233"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3D29BAFF" w14:textId="77777777" w:rsidR="00344605" w:rsidRPr="00526BAD" w:rsidRDefault="00344605">
            <w:pPr>
              <w:rPr>
                <w:rFonts w:ascii="Times New Roman" w:hAnsi="Times New Roman" w:cs="Times New Roman"/>
                <w:sz w:val="16"/>
                <w:szCs w:val="16"/>
              </w:rPr>
            </w:pPr>
          </w:p>
        </w:tc>
        <w:tc>
          <w:tcPr>
            <w:tcW w:w="1106" w:type="dxa"/>
            <w:vAlign w:val="bottom"/>
          </w:tcPr>
          <w:p w14:paraId="04F79285" w14:textId="77777777" w:rsidR="00344605" w:rsidRPr="00526BAD" w:rsidRDefault="00344605">
            <w:pPr>
              <w:rPr>
                <w:rFonts w:ascii="Times New Roman" w:hAnsi="Times New Roman" w:cs="Times New Roman"/>
                <w:sz w:val="16"/>
                <w:szCs w:val="16"/>
              </w:rPr>
            </w:pPr>
          </w:p>
        </w:tc>
        <w:tc>
          <w:tcPr>
            <w:tcW w:w="1167" w:type="dxa"/>
          </w:tcPr>
          <w:p w14:paraId="28BCAF8A" w14:textId="77777777" w:rsidR="00344605" w:rsidRPr="00526BAD" w:rsidRDefault="00344605">
            <w:pPr>
              <w:jc w:val="both"/>
              <w:rPr>
                <w:rFonts w:ascii="Times New Roman" w:hAnsi="Times New Roman" w:cs="Times New Roman"/>
                <w:sz w:val="16"/>
                <w:szCs w:val="16"/>
              </w:rPr>
            </w:pPr>
          </w:p>
        </w:tc>
        <w:tc>
          <w:tcPr>
            <w:tcW w:w="727" w:type="dxa"/>
          </w:tcPr>
          <w:p w14:paraId="69A715F3" w14:textId="77777777" w:rsidR="00344605" w:rsidRPr="00526BAD" w:rsidRDefault="00344605">
            <w:pPr>
              <w:jc w:val="both"/>
              <w:rPr>
                <w:rFonts w:ascii="Times New Roman" w:hAnsi="Times New Roman" w:cs="Times New Roman"/>
                <w:sz w:val="16"/>
                <w:szCs w:val="16"/>
              </w:rPr>
            </w:pPr>
          </w:p>
        </w:tc>
        <w:tc>
          <w:tcPr>
            <w:tcW w:w="1273" w:type="dxa"/>
          </w:tcPr>
          <w:p w14:paraId="4A01FCCB" w14:textId="77777777" w:rsidR="00344605" w:rsidRPr="00526BAD" w:rsidRDefault="00344605">
            <w:pPr>
              <w:jc w:val="both"/>
              <w:rPr>
                <w:rFonts w:ascii="Times New Roman" w:hAnsi="Times New Roman" w:cs="Times New Roman"/>
                <w:sz w:val="16"/>
                <w:szCs w:val="16"/>
              </w:rPr>
            </w:pPr>
          </w:p>
        </w:tc>
        <w:tc>
          <w:tcPr>
            <w:tcW w:w="2031" w:type="dxa"/>
            <w:gridSpan w:val="2"/>
            <w:vMerge/>
            <w:vAlign w:val="bottom"/>
          </w:tcPr>
          <w:p w14:paraId="494BD8B4" w14:textId="77777777" w:rsidR="00344605" w:rsidRPr="00526BAD" w:rsidRDefault="00344605">
            <w:pPr>
              <w:rPr>
                <w:rFonts w:ascii="Times New Roman" w:hAnsi="Times New Roman" w:cs="Times New Roman"/>
                <w:sz w:val="16"/>
                <w:szCs w:val="16"/>
              </w:rPr>
            </w:pPr>
          </w:p>
        </w:tc>
      </w:tr>
      <w:tr w:rsidR="00344605" w:rsidRPr="00526BAD" w14:paraId="5FA0134A" w14:textId="77777777" w:rsidTr="005C224E">
        <w:trPr>
          <w:cantSplit/>
        </w:trPr>
        <w:tc>
          <w:tcPr>
            <w:tcW w:w="363" w:type="dxa"/>
            <w:vAlign w:val="bottom"/>
          </w:tcPr>
          <w:p w14:paraId="15232543"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005946CC" w14:textId="77777777" w:rsidR="00344605" w:rsidRPr="00526BAD" w:rsidRDefault="00344605">
            <w:pPr>
              <w:rPr>
                <w:rFonts w:ascii="Times New Roman" w:hAnsi="Times New Roman" w:cs="Times New Roman"/>
                <w:sz w:val="16"/>
                <w:szCs w:val="16"/>
              </w:rPr>
            </w:pPr>
          </w:p>
        </w:tc>
        <w:tc>
          <w:tcPr>
            <w:tcW w:w="1106" w:type="dxa"/>
            <w:vAlign w:val="bottom"/>
          </w:tcPr>
          <w:p w14:paraId="7BFDB036" w14:textId="77777777" w:rsidR="00344605" w:rsidRPr="00526BAD" w:rsidRDefault="00344605">
            <w:pPr>
              <w:rPr>
                <w:rFonts w:ascii="Times New Roman" w:hAnsi="Times New Roman" w:cs="Times New Roman"/>
                <w:sz w:val="16"/>
                <w:szCs w:val="16"/>
              </w:rPr>
            </w:pPr>
          </w:p>
        </w:tc>
        <w:tc>
          <w:tcPr>
            <w:tcW w:w="1167" w:type="dxa"/>
          </w:tcPr>
          <w:p w14:paraId="4E5DF8FC" w14:textId="77777777" w:rsidR="00344605" w:rsidRPr="00526BAD" w:rsidRDefault="00344605">
            <w:pPr>
              <w:jc w:val="both"/>
              <w:rPr>
                <w:rFonts w:ascii="Times New Roman" w:hAnsi="Times New Roman" w:cs="Times New Roman"/>
                <w:sz w:val="16"/>
                <w:szCs w:val="16"/>
              </w:rPr>
            </w:pPr>
          </w:p>
        </w:tc>
        <w:tc>
          <w:tcPr>
            <w:tcW w:w="727" w:type="dxa"/>
          </w:tcPr>
          <w:p w14:paraId="0625BD08" w14:textId="77777777" w:rsidR="00344605" w:rsidRPr="00526BAD" w:rsidRDefault="00344605">
            <w:pPr>
              <w:jc w:val="both"/>
              <w:rPr>
                <w:rFonts w:ascii="Times New Roman" w:hAnsi="Times New Roman" w:cs="Times New Roman"/>
                <w:sz w:val="16"/>
                <w:szCs w:val="16"/>
              </w:rPr>
            </w:pPr>
          </w:p>
        </w:tc>
        <w:tc>
          <w:tcPr>
            <w:tcW w:w="1273" w:type="dxa"/>
          </w:tcPr>
          <w:p w14:paraId="70D19B71" w14:textId="77777777" w:rsidR="00344605" w:rsidRPr="00526BAD" w:rsidRDefault="00344605">
            <w:pPr>
              <w:jc w:val="both"/>
              <w:rPr>
                <w:rFonts w:ascii="Times New Roman" w:hAnsi="Times New Roman" w:cs="Times New Roman"/>
                <w:sz w:val="16"/>
                <w:szCs w:val="16"/>
              </w:rPr>
            </w:pPr>
          </w:p>
        </w:tc>
        <w:tc>
          <w:tcPr>
            <w:tcW w:w="2031" w:type="dxa"/>
            <w:gridSpan w:val="2"/>
            <w:vMerge/>
            <w:vAlign w:val="bottom"/>
          </w:tcPr>
          <w:p w14:paraId="34453F74" w14:textId="77777777" w:rsidR="00344605" w:rsidRPr="00526BAD" w:rsidRDefault="00344605">
            <w:pPr>
              <w:rPr>
                <w:rFonts w:ascii="Times New Roman" w:hAnsi="Times New Roman" w:cs="Times New Roman"/>
                <w:sz w:val="16"/>
                <w:szCs w:val="16"/>
              </w:rPr>
            </w:pPr>
          </w:p>
        </w:tc>
      </w:tr>
      <w:tr w:rsidR="00344605" w:rsidRPr="00526BAD" w14:paraId="5A15D399" w14:textId="77777777" w:rsidTr="005C224E">
        <w:trPr>
          <w:cantSplit/>
        </w:trPr>
        <w:tc>
          <w:tcPr>
            <w:tcW w:w="363" w:type="dxa"/>
            <w:vAlign w:val="bottom"/>
          </w:tcPr>
          <w:p w14:paraId="1B10E908"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72C8A800" w14:textId="77777777" w:rsidR="00344605" w:rsidRPr="00526BAD" w:rsidRDefault="00344605">
            <w:pPr>
              <w:rPr>
                <w:rFonts w:ascii="Times New Roman" w:hAnsi="Times New Roman" w:cs="Times New Roman"/>
                <w:sz w:val="16"/>
                <w:szCs w:val="16"/>
              </w:rPr>
            </w:pPr>
          </w:p>
        </w:tc>
        <w:tc>
          <w:tcPr>
            <w:tcW w:w="1106" w:type="dxa"/>
            <w:vAlign w:val="bottom"/>
          </w:tcPr>
          <w:p w14:paraId="16E20EE0" w14:textId="77777777" w:rsidR="00344605" w:rsidRPr="00526BAD" w:rsidRDefault="00344605">
            <w:pPr>
              <w:rPr>
                <w:rFonts w:ascii="Times New Roman" w:hAnsi="Times New Roman" w:cs="Times New Roman"/>
                <w:sz w:val="16"/>
                <w:szCs w:val="16"/>
              </w:rPr>
            </w:pPr>
          </w:p>
        </w:tc>
        <w:tc>
          <w:tcPr>
            <w:tcW w:w="1167" w:type="dxa"/>
          </w:tcPr>
          <w:p w14:paraId="7961590D" w14:textId="77777777" w:rsidR="00344605" w:rsidRPr="00526BAD" w:rsidRDefault="00344605">
            <w:pPr>
              <w:jc w:val="both"/>
              <w:rPr>
                <w:rFonts w:ascii="Times New Roman" w:hAnsi="Times New Roman" w:cs="Times New Roman"/>
                <w:sz w:val="16"/>
                <w:szCs w:val="16"/>
              </w:rPr>
            </w:pPr>
          </w:p>
        </w:tc>
        <w:tc>
          <w:tcPr>
            <w:tcW w:w="727" w:type="dxa"/>
          </w:tcPr>
          <w:p w14:paraId="26A231F9" w14:textId="77777777" w:rsidR="00344605" w:rsidRPr="00526BAD" w:rsidRDefault="00344605">
            <w:pPr>
              <w:jc w:val="both"/>
              <w:rPr>
                <w:rFonts w:ascii="Times New Roman" w:hAnsi="Times New Roman" w:cs="Times New Roman"/>
                <w:sz w:val="16"/>
                <w:szCs w:val="16"/>
              </w:rPr>
            </w:pPr>
          </w:p>
        </w:tc>
        <w:tc>
          <w:tcPr>
            <w:tcW w:w="1273" w:type="dxa"/>
          </w:tcPr>
          <w:p w14:paraId="3763E6D0" w14:textId="77777777" w:rsidR="00344605" w:rsidRPr="00526BAD" w:rsidRDefault="00344605">
            <w:pPr>
              <w:jc w:val="both"/>
              <w:rPr>
                <w:rFonts w:ascii="Times New Roman" w:hAnsi="Times New Roman" w:cs="Times New Roman"/>
                <w:sz w:val="16"/>
                <w:szCs w:val="16"/>
              </w:rPr>
            </w:pPr>
          </w:p>
        </w:tc>
        <w:tc>
          <w:tcPr>
            <w:tcW w:w="2031" w:type="dxa"/>
            <w:gridSpan w:val="2"/>
            <w:vMerge/>
            <w:vAlign w:val="bottom"/>
          </w:tcPr>
          <w:p w14:paraId="0E9A8CBC" w14:textId="77777777" w:rsidR="00344605" w:rsidRPr="00526BAD" w:rsidRDefault="00344605">
            <w:pPr>
              <w:rPr>
                <w:rFonts w:ascii="Times New Roman" w:hAnsi="Times New Roman" w:cs="Times New Roman"/>
                <w:sz w:val="16"/>
                <w:szCs w:val="16"/>
              </w:rPr>
            </w:pPr>
          </w:p>
        </w:tc>
      </w:tr>
      <w:tr w:rsidR="00344605" w:rsidRPr="00526BAD" w14:paraId="71605FA8" w14:textId="77777777" w:rsidTr="005C224E">
        <w:trPr>
          <w:cantSplit/>
        </w:trPr>
        <w:tc>
          <w:tcPr>
            <w:tcW w:w="363" w:type="dxa"/>
            <w:vAlign w:val="bottom"/>
          </w:tcPr>
          <w:p w14:paraId="1263837B"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0EB7B292" w14:textId="77777777" w:rsidR="00344605" w:rsidRPr="00526BAD" w:rsidRDefault="00344605">
            <w:pPr>
              <w:rPr>
                <w:rFonts w:ascii="Times New Roman" w:hAnsi="Times New Roman" w:cs="Times New Roman"/>
                <w:sz w:val="16"/>
                <w:szCs w:val="16"/>
              </w:rPr>
            </w:pPr>
          </w:p>
        </w:tc>
        <w:tc>
          <w:tcPr>
            <w:tcW w:w="1106" w:type="dxa"/>
            <w:vAlign w:val="bottom"/>
          </w:tcPr>
          <w:p w14:paraId="384A36F3" w14:textId="77777777" w:rsidR="00344605" w:rsidRPr="00526BAD" w:rsidRDefault="00344605">
            <w:pPr>
              <w:rPr>
                <w:rFonts w:ascii="Times New Roman" w:hAnsi="Times New Roman" w:cs="Times New Roman"/>
                <w:sz w:val="16"/>
                <w:szCs w:val="16"/>
              </w:rPr>
            </w:pPr>
          </w:p>
        </w:tc>
        <w:tc>
          <w:tcPr>
            <w:tcW w:w="1167" w:type="dxa"/>
          </w:tcPr>
          <w:p w14:paraId="122ACCB1" w14:textId="77777777" w:rsidR="00344605" w:rsidRPr="00526BAD" w:rsidRDefault="00344605">
            <w:pPr>
              <w:jc w:val="both"/>
              <w:rPr>
                <w:rFonts w:ascii="Times New Roman" w:hAnsi="Times New Roman" w:cs="Times New Roman"/>
                <w:sz w:val="16"/>
                <w:szCs w:val="16"/>
              </w:rPr>
            </w:pPr>
          </w:p>
        </w:tc>
        <w:tc>
          <w:tcPr>
            <w:tcW w:w="727" w:type="dxa"/>
          </w:tcPr>
          <w:p w14:paraId="0EFB4F90" w14:textId="77777777" w:rsidR="00344605" w:rsidRPr="00526BAD" w:rsidRDefault="00344605">
            <w:pPr>
              <w:jc w:val="both"/>
              <w:rPr>
                <w:rFonts w:ascii="Times New Roman" w:hAnsi="Times New Roman" w:cs="Times New Roman"/>
                <w:sz w:val="16"/>
                <w:szCs w:val="16"/>
              </w:rPr>
            </w:pPr>
          </w:p>
        </w:tc>
        <w:tc>
          <w:tcPr>
            <w:tcW w:w="1273" w:type="dxa"/>
          </w:tcPr>
          <w:p w14:paraId="5A27EFB3" w14:textId="77777777" w:rsidR="00344605" w:rsidRPr="00526BAD" w:rsidRDefault="00344605">
            <w:pPr>
              <w:jc w:val="both"/>
              <w:rPr>
                <w:rFonts w:ascii="Times New Roman" w:hAnsi="Times New Roman" w:cs="Times New Roman"/>
                <w:sz w:val="16"/>
                <w:szCs w:val="16"/>
              </w:rPr>
            </w:pPr>
          </w:p>
        </w:tc>
        <w:tc>
          <w:tcPr>
            <w:tcW w:w="2031" w:type="dxa"/>
            <w:gridSpan w:val="2"/>
            <w:vMerge/>
            <w:vAlign w:val="bottom"/>
          </w:tcPr>
          <w:p w14:paraId="49237C32" w14:textId="77777777" w:rsidR="00344605" w:rsidRPr="00526BAD" w:rsidRDefault="00344605">
            <w:pPr>
              <w:rPr>
                <w:rFonts w:ascii="Times New Roman" w:hAnsi="Times New Roman" w:cs="Times New Roman"/>
                <w:sz w:val="16"/>
                <w:szCs w:val="16"/>
              </w:rPr>
            </w:pPr>
          </w:p>
        </w:tc>
      </w:tr>
      <w:tr w:rsidR="00344605" w:rsidRPr="00526BAD" w14:paraId="19D7B75B" w14:textId="77777777" w:rsidTr="005C224E">
        <w:trPr>
          <w:cantSplit/>
        </w:trPr>
        <w:tc>
          <w:tcPr>
            <w:tcW w:w="363" w:type="dxa"/>
            <w:vAlign w:val="bottom"/>
          </w:tcPr>
          <w:p w14:paraId="1942938A" w14:textId="77777777" w:rsidR="00344605" w:rsidRPr="00526BAD" w:rsidRDefault="00344605">
            <w:pPr>
              <w:rPr>
                <w:rFonts w:ascii="Times New Roman" w:hAnsi="Times New Roman" w:cs="Times New Roman"/>
                <w:sz w:val="16"/>
                <w:szCs w:val="16"/>
              </w:rPr>
            </w:pPr>
          </w:p>
        </w:tc>
        <w:tc>
          <w:tcPr>
            <w:tcW w:w="3880" w:type="dxa"/>
            <w:gridSpan w:val="3"/>
            <w:vMerge/>
            <w:vAlign w:val="bottom"/>
          </w:tcPr>
          <w:p w14:paraId="2A22D101" w14:textId="77777777" w:rsidR="00344605" w:rsidRPr="00526BAD" w:rsidRDefault="00344605">
            <w:pPr>
              <w:rPr>
                <w:rFonts w:ascii="Times New Roman" w:hAnsi="Times New Roman" w:cs="Times New Roman"/>
                <w:sz w:val="16"/>
                <w:szCs w:val="16"/>
              </w:rPr>
            </w:pPr>
          </w:p>
        </w:tc>
        <w:tc>
          <w:tcPr>
            <w:tcW w:w="1106" w:type="dxa"/>
            <w:vAlign w:val="bottom"/>
          </w:tcPr>
          <w:p w14:paraId="14B8CBDD" w14:textId="77777777" w:rsidR="00344605" w:rsidRPr="00526BAD" w:rsidRDefault="00344605">
            <w:pPr>
              <w:rPr>
                <w:rFonts w:ascii="Times New Roman" w:hAnsi="Times New Roman" w:cs="Times New Roman"/>
                <w:sz w:val="16"/>
                <w:szCs w:val="16"/>
              </w:rPr>
            </w:pPr>
          </w:p>
        </w:tc>
        <w:tc>
          <w:tcPr>
            <w:tcW w:w="1167" w:type="dxa"/>
            <w:vAlign w:val="bottom"/>
          </w:tcPr>
          <w:p w14:paraId="10718F1E" w14:textId="77777777" w:rsidR="00344605" w:rsidRPr="00526BAD" w:rsidRDefault="00344605">
            <w:pPr>
              <w:rPr>
                <w:rFonts w:ascii="Times New Roman" w:hAnsi="Times New Roman" w:cs="Times New Roman"/>
                <w:sz w:val="16"/>
                <w:szCs w:val="16"/>
              </w:rPr>
            </w:pPr>
          </w:p>
        </w:tc>
        <w:tc>
          <w:tcPr>
            <w:tcW w:w="727" w:type="dxa"/>
            <w:vAlign w:val="bottom"/>
          </w:tcPr>
          <w:p w14:paraId="6F8C1D5B" w14:textId="77777777" w:rsidR="00344605" w:rsidRPr="00526BAD" w:rsidRDefault="00344605">
            <w:pPr>
              <w:rPr>
                <w:rFonts w:ascii="Times New Roman" w:hAnsi="Times New Roman" w:cs="Times New Roman"/>
                <w:sz w:val="16"/>
                <w:szCs w:val="16"/>
              </w:rPr>
            </w:pPr>
          </w:p>
        </w:tc>
        <w:tc>
          <w:tcPr>
            <w:tcW w:w="1273" w:type="dxa"/>
            <w:vAlign w:val="bottom"/>
          </w:tcPr>
          <w:p w14:paraId="6D4F1362" w14:textId="77777777" w:rsidR="00344605" w:rsidRPr="00526BAD" w:rsidRDefault="00344605">
            <w:pPr>
              <w:rPr>
                <w:rFonts w:ascii="Times New Roman" w:hAnsi="Times New Roman" w:cs="Times New Roman"/>
                <w:sz w:val="16"/>
                <w:szCs w:val="16"/>
              </w:rPr>
            </w:pPr>
          </w:p>
        </w:tc>
        <w:tc>
          <w:tcPr>
            <w:tcW w:w="758" w:type="dxa"/>
            <w:vAlign w:val="bottom"/>
          </w:tcPr>
          <w:p w14:paraId="0DA78307" w14:textId="77777777" w:rsidR="00344605" w:rsidRPr="00526BAD" w:rsidRDefault="00344605">
            <w:pPr>
              <w:rPr>
                <w:rFonts w:ascii="Times New Roman" w:hAnsi="Times New Roman" w:cs="Times New Roman"/>
                <w:sz w:val="16"/>
                <w:szCs w:val="16"/>
              </w:rPr>
            </w:pPr>
          </w:p>
        </w:tc>
        <w:tc>
          <w:tcPr>
            <w:tcW w:w="1273" w:type="dxa"/>
            <w:vAlign w:val="bottom"/>
          </w:tcPr>
          <w:p w14:paraId="6E5A50B9" w14:textId="77777777" w:rsidR="00344605" w:rsidRPr="00526BAD" w:rsidRDefault="00344605">
            <w:pPr>
              <w:rPr>
                <w:rFonts w:ascii="Times New Roman" w:hAnsi="Times New Roman" w:cs="Times New Roman"/>
                <w:sz w:val="16"/>
                <w:szCs w:val="16"/>
              </w:rPr>
            </w:pPr>
          </w:p>
        </w:tc>
      </w:tr>
      <w:tr w:rsidR="00344605" w:rsidRPr="00526BAD" w14:paraId="57825C68" w14:textId="77777777" w:rsidTr="005C224E">
        <w:trPr>
          <w:cantSplit/>
        </w:trPr>
        <w:tc>
          <w:tcPr>
            <w:tcW w:w="363" w:type="dxa"/>
            <w:vAlign w:val="bottom"/>
          </w:tcPr>
          <w:p w14:paraId="03A1D223" w14:textId="77777777" w:rsidR="00344605" w:rsidRPr="00526BAD" w:rsidRDefault="00344605">
            <w:pPr>
              <w:rPr>
                <w:rFonts w:ascii="Times New Roman" w:hAnsi="Times New Roman" w:cs="Times New Roman"/>
                <w:sz w:val="16"/>
                <w:szCs w:val="16"/>
              </w:rPr>
            </w:pPr>
          </w:p>
        </w:tc>
        <w:tc>
          <w:tcPr>
            <w:tcW w:w="1258" w:type="dxa"/>
            <w:vAlign w:val="bottom"/>
          </w:tcPr>
          <w:p w14:paraId="72074567" w14:textId="77777777" w:rsidR="00344605" w:rsidRPr="00526BAD" w:rsidRDefault="00344605">
            <w:pPr>
              <w:rPr>
                <w:rFonts w:ascii="Times New Roman" w:hAnsi="Times New Roman" w:cs="Times New Roman"/>
                <w:sz w:val="16"/>
                <w:szCs w:val="16"/>
              </w:rPr>
            </w:pPr>
          </w:p>
        </w:tc>
        <w:tc>
          <w:tcPr>
            <w:tcW w:w="1243" w:type="dxa"/>
            <w:vAlign w:val="bottom"/>
          </w:tcPr>
          <w:p w14:paraId="1BFE8591" w14:textId="77777777" w:rsidR="00344605" w:rsidRPr="00526BAD" w:rsidRDefault="00344605">
            <w:pPr>
              <w:rPr>
                <w:rFonts w:ascii="Times New Roman" w:hAnsi="Times New Roman" w:cs="Times New Roman"/>
                <w:sz w:val="16"/>
                <w:szCs w:val="16"/>
              </w:rPr>
            </w:pPr>
          </w:p>
        </w:tc>
        <w:tc>
          <w:tcPr>
            <w:tcW w:w="1379" w:type="dxa"/>
            <w:vAlign w:val="bottom"/>
          </w:tcPr>
          <w:p w14:paraId="0E56DCFA" w14:textId="77777777" w:rsidR="00344605" w:rsidRPr="00526BAD" w:rsidRDefault="00344605">
            <w:pPr>
              <w:rPr>
                <w:rFonts w:ascii="Times New Roman" w:hAnsi="Times New Roman" w:cs="Times New Roman"/>
                <w:sz w:val="16"/>
                <w:szCs w:val="16"/>
              </w:rPr>
            </w:pPr>
          </w:p>
        </w:tc>
        <w:tc>
          <w:tcPr>
            <w:tcW w:w="1106" w:type="dxa"/>
            <w:vAlign w:val="bottom"/>
          </w:tcPr>
          <w:p w14:paraId="3568195E" w14:textId="77777777" w:rsidR="00344605" w:rsidRPr="00526BAD" w:rsidRDefault="00344605">
            <w:pPr>
              <w:rPr>
                <w:rFonts w:ascii="Times New Roman" w:hAnsi="Times New Roman" w:cs="Times New Roman"/>
                <w:sz w:val="16"/>
                <w:szCs w:val="16"/>
              </w:rPr>
            </w:pPr>
          </w:p>
        </w:tc>
        <w:tc>
          <w:tcPr>
            <w:tcW w:w="1167" w:type="dxa"/>
            <w:vAlign w:val="bottom"/>
          </w:tcPr>
          <w:p w14:paraId="75A20DFA" w14:textId="77777777" w:rsidR="00344605" w:rsidRPr="00526BAD" w:rsidRDefault="00344605">
            <w:pPr>
              <w:rPr>
                <w:rFonts w:ascii="Times New Roman" w:hAnsi="Times New Roman" w:cs="Times New Roman"/>
                <w:sz w:val="16"/>
                <w:szCs w:val="16"/>
              </w:rPr>
            </w:pPr>
          </w:p>
        </w:tc>
        <w:tc>
          <w:tcPr>
            <w:tcW w:w="727" w:type="dxa"/>
            <w:vAlign w:val="bottom"/>
          </w:tcPr>
          <w:p w14:paraId="64FF2010" w14:textId="77777777" w:rsidR="00344605" w:rsidRPr="00526BAD" w:rsidRDefault="00344605">
            <w:pPr>
              <w:rPr>
                <w:rFonts w:ascii="Times New Roman" w:hAnsi="Times New Roman" w:cs="Times New Roman"/>
                <w:sz w:val="16"/>
                <w:szCs w:val="16"/>
              </w:rPr>
            </w:pPr>
          </w:p>
        </w:tc>
        <w:tc>
          <w:tcPr>
            <w:tcW w:w="1273" w:type="dxa"/>
            <w:vAlign w:val="bottom"/>
          </w:tcPr>
          <w:p w14:paraId="2A7DE38D" w14:textId="77777777" w:rsidR="00344605" w:rsidRPr="00526BAD" w:rsidRDefault="00344605">
            <w:pPr>
              <w:rPr>
                <w:rFonts w:ascii="Times New Roman" w:hAnsi="Times New Roman" w:cs="Times New Roman"/>
                <w:sz w:val="16"/>
                <w:szCs w:val="16"/>
              </w:rPr>
            </w:pPr>
          </w:p>
        </w:tc>
        <w:tc>
          <w:tcPr>
            <w:tcW w:w="758" w:type="dxa"/>
            <w:vAlign w:val="bottom"/>
          </w:tcPr>
          <w:p w14:paraId="3A8F549E" w14:textId="77777777" w:rsidR="00344605" w:rsidRPr="00526BAD" w:rsidRDefault="00344605">
            <w:pPr>
              <w:rPr>
                <w:rFonts w:ascii="Times New Roman" w:hAnsi="Times New Roman" w:cs="Times New Roman"/>
                <w:sz w:val="16"/>
                <w:szCs w:val="16"/>
              </w:rPr>
            </w:pPr>
          </w:p>
        </w:tc>
        <w:tc>
          <w:tcPr>
            <w:tcW w:w="1273" w:type="dxa"/>
            <w:vAlign w:val="bottom"/>
          </w:tcPr>
          <w:p w14:paraId="27ADF450" w14:textId="77777777" w:rsidR="00344605" w:rsidRPr="00526BAD" w:rsidRDefault="00344605">
            <w:pPr>
              <w:rPr>
                <w:rFonts w:ascii="Times New Roman" w:hAnsi="Times New Roman" w:cs="Times New Roman"/>
                <w:sz w:val="16"/>
                <w:szCs w:val="16"/>
              </w:rPr>
            </w:pPr>
          </w:p>
        </w:tc>
      </w:tr>
      <w:tr w:rsidR="00344605" w:rsidRPr="00526BAD" w14:paraId="5627E6A9" w14:textId="77777777" w:rsidTr="005C224E">
        <w:trPr>
          <w:cantSplit/>
        </w:trPr>
        <w:tc>
          <w:tcPr>
            <w:tcW w:w="363" w:type="dxa"/>
            <w:vAlign w:val="bottom"/>
          </w:tcPr>
          <w:p w14:paraId="3F1FD63A" w14:textId="77777777" w:rsidR="00344605" w:rsidRPr="00526BAD" w:rsidRDefault="00344605">
            <w:pPr>
              <w:rPr>
                <w:rFonts w:ascii="Times New Roman" w:hAnsi="Times New Roman" w:cs="Times New Roman"/>
                <w:sz w:val="16"/>
                <w:szCs w:val="16"/>
              </w:rPr>
            </w:pPr>
          </w:p>
        </w:tc>
        <w:tc>
          <w:tcPr>
            <w:tcW w:w="1258" w:type="dxa"/>
            <w:vMerge w:val="restart"/>
            <w:vAlign w:val="bottom"/>
          </w:tcPr>
          <w:p w14:paraId="436A3DBF"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Главный бухгалтер</w:t>
            </w:r>
          </w:p>
        </w:tc>
        <w:tc>
          <w:tcPr>
            <w:tcW w:w="1243" w:type="dxa"/>
            <w:vAlign w:val="bottom"/>
          </w:tcPr>
          <w:p w14:paraId="5DCF9796" w14:textId="77777777" w:rsidR="00344605" w:rsidRPr="00526BAD" w:rsidRDefault="00344605">
            <w:pPr>
              <w:rPr>
                <w:rFonts w:ascii="Times New Roman" w:hAnsi="Times New Roman" w:cs="Times New Roman"/>
                <w:sz w:val="16"/>
                <w:szCs w:val="16"/>
              </w:rPr>
            </w:pPr>
          </w:p>
        </w:tc>
        <w:tc>
          <w:tcPr>
            <w:tcW w:w="1379" w:type="dxa"/>
            <w:vAlign w:val="bottom"/>
          </w:tcPr>
          <w:p w14:paraId="7FF72F1A" w14:textId="77777777" w:rsidR="00344605" w:rsidRPr="00526BAD" w:rsidRDefault="00344605">
            <w:pPr>
              <w:rPr>
                <w:rFonts w:ascii="Times New Roman" w:hAnsi="Times New Roman" w:cs="Times New Roman"/>
                <w:sz w:val="16"/>
                <w:szCs w:val="16"/>
              </w:rPr>
            </w:pPr>
          </w:p>
        </w:tc>
        <w:tc>
          <w:tcPr>
            <w:tcW w:w="1106" w:type="dxa"/>
            <w:vAlign w:val="bottom"/>
          </w:tcPr>
          <w:p w14:paraId="48D701F0" w14:textId="77777777" w:rsidR="00344605" w:rsidRPr="00526BAD" w:rsidRDefault="00344605">
            <w:pPr>
              <w:rPr>
                <w:rFonts w:ascii="Times New Roman" w:hAnsi="Times New Roman" w:cs="Times New Roman"/>
                <w:sz w:val="16"/>
                <w:szCs w:val="16"/>
              </w:rPr>
            </w:pPr>
          </w:p>
        </w:tc>
        <w:tc>
          <w:tcPr>
            <w:tcW w:w="1167" w:type="dxa"/>
            <w:vAlign w:val="bottom"/>
          </w:tcPr>
          <w:p w14:paraId="7B723A03" w14:textId="77777777" w:rsidR="00344605" w:rsidRPr="00526BAD" w:rsidRDefault="00344605">
            <w:pPr>
              <w:rPr>
                <w:rFonts w:ascii="Times New Roman" w:hAnsi="Times New Roman" w:cs="Times New Roman"/>
                <w:sz w:val="16"/>
                <w:szCs w:val="16"/>
              </w:rPr>
            </w:pPr>
          </w:p>
        </w:tc>
        <w:tc>
          <w:tcPr>
            <w:tcW w:w="727" w:type="dxa"/>
            <w:vAlign w:val="bottom"/>
          </w:tcPr>
          <w:p w14:paraId="68287F85" w14:textId="77777777" w:rsidR="00344605" w:rsidRPr="00526BAD" w:rsidRDefault="00344605">
            <w:pPr>
              <w:rPr>
                <w:rFonts w:ascii="Times New Roman" w:hAnsi="Times New Roman" w:cs="Times New Roman"/>
                <w:sz w:val="16"/>
                <w:szCs w:val="16"/>
              </w:rPr>
            </w:pPr>
          </w:p>
        </w:tc>
        <w:tc>
          <w:tcPr>
            <w:tcW w:w="1273" w:type="dxa"/>
            <w:vAlign w:val="bottom"/>
          </w:tcPr>
          <w:p w14:paraId="74B10A06" w14:textId="77777777" w:rsidR="00344605" w:rsidRPr="00526BAD" w:rsidRDefault="00344605">
            <w:pPr>
              <w:rPr>
                <w:rFonts w:ascii="Times New Roman" w:hAnsi="Times New Roman" w:cs="Times New Roman"/>
                <w:sz w:val="16"/>
                <w:szCs w:val="16"/>
              </w:rPr>
            </w:pPr>
          </w:p>
        </w:tc>
        <w:tc>
          <w:tcPr>
            <w:tcW w:w="758" w:type="dxa"/>
            <w:vAlign w:val="bottom"/>
          </w:tcPr>
          <w:p w14:paraId="46DA79EC" w14:textId="77777777" w:rsidR="00344605" w:rsidRPr="00526BAD" w:rsidRDefault="00344605">
            <w:pPr>
              <w:rPr>
                <w:rFonts w:ascii="Times New Roman" w:hAnsi="Times New Roman" w:cs="Times New Roman"/>
                <w:sz w:val="16"/>
                <w:szCs w:val="16"/>
              </w:rPr>
            </w:pPr>
          </w:p>
        </w:tc>
        <w:tc>
          <w:tcPr>
            <w:tcW w:w="1273" w:type="dxa"/>
            <w:vAlign w:val="bottom"/>
          </w:tcPr>
          <w:p w14:paraId="46842262" w14:textId="77777777" w:rsidR="00344605" w:rsidRPr="00526BAD" w:rsidRDefault="00344605">
            <w:pPr>
              <w:rPr>
                <w:rFonts w:ascii="Times New Roman" w:hAnsi="Times New Roman" w:cs="Times New Roman"/>
                <w:sz w:val="16"/>
                <w:szCs w:val="16"/>
              </w:rPr>
            </w:pPr>
          </w:p>
        </w:tc>
      </w:tr>
      <w:tr w:rsidR="00344605" w:rsidRPr="00526BAD" w14:paraId="08685044" w14:textId="77777777" w:rsidTr="005C224E">
        <w:trPr>
          <w:cantSplit/>
        </w:trPr>
        <w:tc>
          <w:tcPr>
            <w:tcW w:w="363" w:type="dxa"/>
            <w:vAlign w:val="bottom"/>
          </w:tcPr>
          <w:p w14:paraId="53C8D229" w14:textId="77777777" w:rsidR="00344605" w:rsidRPr="00526BAD" w:rsidRDefault="00344605">
            <w:pPr>
              <w:rPr>
                <w:rFonts w:ascii="Times New Roman" w:hAnsi="Times New Roman" w:cs="Times New Roman"/>
                <w:sz w:val="16"/>
                <w:szCs w:val="16"/>
              </w:rPr>
            </w:pPr>
          </w:p>
        </w:tc>
        <w:tc>
          <w:tcPr>
            <w:tcW w:w="1258" w:type="dxa"/>
            <w:vMerge/>
            <w:vAlign w:val="bottom"/>
          </w:tcPr>
          <w:p w14:paraId="5A3356E5" w14:textId="77777777" w:rsidR="00344605" w:rsidRPr="00526BAD" w:rsidRDefault="00344605">
            <w:pPr>
              <w:rPr>
                <w:rFonts w:ascii="Times New Roman" w:hAnsi="Times New Roman" w:cs="Times New Roman"/>
                <w:sz w:val="16"/>
                <w:szCs w:val="16"/>
              </w:rPr>
            </w:pPr>
          </w:p>
        </w:tc>
        <w:tc>
          <w:tcPr>
            <w:tcW w:w="1243" w:type="dxa"/>
            <w:tcBorders>
              <w:bottom w:val="single" w:sz="5" w:space="0" w:color="auto"/>
            </w:tcBorders>
            <w:vAlign w:val="bottom"/>
          </w:tcPr>
          <w:p w14:paraId="7E996D86" w14:textId="77777777" w:rsidR="00344605" w:rsidRPr="00526BAD" w:rsidRDefault="00344605">
            <w:pPr>
              <w:rPr>
                <w:rFonts w:ascii="Times New Roman" w:hAnsi="Times New Roman" w:cs="Times New Roman"/>
                <w:sz w:val="16"/>
                <w:szCs w:val="16"/>
              </w:rPr>
            </w:pPr>
          </w:p>
        </w:tc>
        <w:tc>
          <w:tcPr>
            <w:tcW w:w="1379" w:type="dxa"/>
            <w:vAlign w:val="bottom"/>
          </w:tcPr>
          <w:p w14:paraId="5F0BA1D1"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О. Г. Михайлова</w:t>
            </w:r>
          </w:p>
        </w:tc>
        <w:tc>
          <w:tcPr>
            <w:tcW w:w="1106" w:type="dxa"/>
            <w:vAlign w:val="bottom"/>
          </w:tcPr>
          <w:p w14:paraId="5C4BBDBE" w14:textId="77777777" w:rsidR="00344605" w:rsidRPr="00526BAD" w:rsidRDefault="00344605">
            <w:pPr>
              <w:rPr>
                <w:rFonts w:ascii="Times New Roman" w:hAnsi="Times New Roman" w:cs="Times New Roman"/>
                <w:sz w:val="16"/>
                <w:szCs w:val="16"/>
              </w:rPr>
            </w:pPr>
          </w:p>
        </w:tc>
        <w:tc>
          <w:tcPr>
            <w:tcW w:w="1894" w:type="dxa"/>
            <w:gridSpan w:val="2"/>
            <w:vAlign w:val="bottom"/>
          </w:tcPr>
          <w:p w14:paraId="60BB14A9"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 xml:space="preserve"> ________________ </w:t>
            </w:r>
          </w:p>
        </w:tc>
        <w:tc>
          <w:tcPr>
            <w:tcW w:w="1273" w:type="dxa"/>
            <w:vAlign w:val="bottom"/>
          </w:tcPr>
          <w:p w14:paraId="04149427" w14:textId="77777777" w:rsidR="00344605" w:rsidRPr="00526BAD" w:rsidRDefault="00344605">
            <w:pPr>
              <w:rPr>
                <w:rFonts w:ascii="Times New Roman" w:hAnsi="Times New Roman" w:cs="Times New Roman"/>
                <w:sz w:val="16"/>
                <w:szCs w:val="16"/>
              </w:rPr>
            </w:pPr>
          </w:p>
        </w:tc>
        <w:tc>
          <w:tcPr>
            <w:tcW w:w="758" w:type="dxa"/>
            <w:vAlign w:val="bottom"/>
          </w:tcPr>
          <w:p w14:paraId="24846034" w14:textId="77777777" w:rsidR="00344605" w:rsidRPr="00526BAD" w:rsidRDefault="00344605">
            <w:pPr>
              <w:rPr>
                <w:rFonts w:ascii="Times New Roman" w:hAnsi="Times New Roman" w:cs="Times New Roman"/>
                <w:sz w:val="16"/>
                <w:szCs w:val="16"/>
              </w:rPr>
            </w:pPr>
          </w:p>
        </w:tc>
        <w:tc>
          <w:tcPr>
            <w:tcW w:w="1273" w:type="dxa"/>
            <w:vAlign w:val="bottom"/>
          </w:tcPr>
          <w:p w14:paraId="056B8209" w14:textId="77777777" w:rsidR="00344605" w:rsidRPr="00526BAD" w:rsidRDefault="00344605">
            <w:pPr>
              <w:rPr>
                <w:rFonts w:ascii="Times New Roman" w:hAnsi="Times New Roman" w:cs="Times New Roman"/>
                <w:sz w:val="16"/>
                <w:szCs w:val="16"/>
              </w:rPr>
            </w:pPr>
          </w:p>
        </w:tc>
      </w:tr>
      <w:tr w:rsidR="00344605" w:rsidRPr="00526BAD" w14:paraId="28A74C09" w14:textId="77777777" w:rsidTr="005C224E">
        <w:trPr>
          <w:cantSplit/>
        </w:trPr>
        <w:tc>
          <w:tcPr>
            <w:tcW w:w="363" w:type="dxa"/>
            <w:vAlign w:val="bottom"/>
          </w:tcPr>
          <w:p w14:paraId="24DBEEA3" w14:textId="77777777" w:rsidR="00344605" w:rsidRPr="00526BAD" w:rsidRDefault="00344605">
            <w:pPr>
              <w:rPr>
                <w:rFonts w:ascii="Times New Roman" w:hAnsi="Times New Roman" w:cs="Times New Roman"/>
                <w:sz w:val="16"/>
                <w:szCs w:val="16"/>
              </w:rPr>
            </w:pPr>
          </w:p>
        </w:tc>
        <w:tc>
          <w:tcPr>
            <w:tcW w:w="1258" w:type="dxa"/>
            <w:vAlign w:val="bottom"/>
          </w:tcPr>
          <w:p w14:paraId="245EA3F4"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м.п.</w:t>
            </w:r>
          </w:p>
        </w:tc>
        <w:tc>
          <w:tcPr>
            <w:tcW w:w="1243" w:type="dxa"/>
            <w:vAlign w:val="bottom"/>
          </w:tcPr>
          <w:p w14:paraId="5DC49F15" w14:textId="77777777" w:rsidR="00344605" w:rsidRPr="00526BAD" w:rsidRDefault="00344605">
            <w:pPr>
              <w:rPr>
                <w:rFonts w:ascii="Times New Roman" w:hAnsi="Times New Roman" w:cs="Times New Roman"/>
                <w:sz w:val="16"/>
                <w:szCs w:val="16"/>
              </w:rPr>
            </w:pPr>
          </w:p>
        </w:tc>
        <w:tc>
          <w:tcPr>
            <w:tcW w:w="1379" w:type="dxa"/>
            <w:vAlign w:val="bottom"/>
          </w:tcPr>
          <w:p w14:paraId="5B17C17E" w14:textId="77777777" w:rsidR="00344605" w:rsidRPr="00526BAD" w:rsidRDefault="00344605">
            <w:pPr>
              <w:rPr>
                <w:rFonts w:ascii="Times New Roman" w:hAnsi="Times New Roman" w:cs="Times New Roman"/>
                <w:sz w:val="16"/>
                <w:szCs w:val="16"/>
              </w:rPr>
            </w:pPr>
          </w:p>
        </w:tc>
        <w:tc>
          <w:tcPr>
            <w:tcW w:w="1106" w:type="dxa"/>
            <w:vAlign w:val="bottom"/>
          </w:tcPr>
          <w:p w14:paraId="3966E8F3" w14:textId="77777777" w:rsidR="00344605" w:rsidRPr="00526BAD" w:rsidRDefault="00344605">
            <w:pPr>
              <w:rPr>
                <w:rFonts w:ascii="Times New Roman" w:hAnsi="Times New Roman" w:cs="Times New Roman"/>
                <w:sz w:val="16"/>
                <w:szCs w:val="16"/>
              </w:rPr>
            </w:pPr>
          </w:p>
        </w:tc>
        <w:tc>
          <w:tcPr>
            <w:tcW w:w="1167" w:type="dxa"/>
            <w:vAlign w:val="bottom"/>
          </w:tcPr>
          <w:p w14:paraId="3C037484"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м.п.</w:t>
            </w:r>
          </w:p>
        </w:tc>
        <w:tc>
          <w:tcPr>
            <w:tcW w:w="727" w:type="dxa"/>
            <w:vAlign w:val="bottom"/>
          </w:tcPr>
          <w:p w14:paraId="6B99B54E" w14:textId="77777777" w:rsidR="00344605" w:rsidRPr="00526BAD" w:rsidRDefault="00344605">
            <w:pPr>
              <w:rPr>
                <w:rFonts w:ascii="Times New Roman" w:hAnsi="Times New Roman" w:cs="Times New Roman"/>
                <w:sz w:val="16"/>
                <w:szCs w:val="16"/>
              </w:rPr>
            </w:pPr>
          </w:p>
        </w:tc>
        <w:tc>
          <w:tcPr>
            <w:tcW w:w="1273" w:type="dxa"/>
            <w:vAlign w:val="bottom"/>
          </w:tcPr>
          <w:p w14:paraId="02CD6AE0" w14:textId="77777777" w:rsidR="00344605" w:rsidRPr="00526BAD" w:rsidRDefault="00344605">
            <w:pPr>
              <w:rPr>
                <w:rFonts w:ascii="Times New Roman" w:hAnsi="Times New Roman" w:cs="Times New Roman"/>
                <w:sz w:val="16"/>
                <w:szCs w:val="16"/>
              </w:rPr>
            </w:pPr>
          </w:p>
        </w:tc>
        <w:tc>
          <w:tcPr>
            <w:tcW w:w="758" w:type="dxa"/>
            <w:vAlign w:val="bottom"/>
          </w:tcPr>
          <w:p w14:paraId="1D89B878" w14:textId="77777777" w:rsidR="00344605" w:rsidRPr="00526BAD" w:rsidRDefault="00344605">
            <w:pPr>
              <w:rPr>
                <w:rFonts w:ascii="Times New Roman" w:hAnsi="Times New Roman" w:cs="Times New Roman"/>
                <w:sz w:val="16"/>
                <w:szCs w:val="16"/>
              </w:rPr>
            </w:pPr>
          </w:p>
        </w:tc>
        <w:tc>
          <w:tcPr>
            <w:tcW w:w="1273" w:type="dxa"/>
            <w:vAlign w:val="bottom"/>
          </w:tcPr>
          <w:p w14:paraId="477683B3" w14:textId="77777777" w:rsidR="00344605" w:rsidRPr="00526BAD" w:rsidRDefault="00344605">
            <w:pPr>
              <w:rPr>
                <w:rFonts w:ascii="Times New Roman" w:hAnsi="Times New Roman" w:cs="Times New Roman"/>
                <w:sz w:val="16"/>
                <w:szCs w:val="16"/>
              </w:rPr>
            </w:pPr>
          </w:p>
        </w:tc>
      </w:tr>
    </w:tbl>
    <w:p w14:paraId="351CBF3A"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br w:type="page"/>
      </w:r>
    </w:p>
    <w:tbl>
      <w:tblPr>
        <w:tblStyle w:val="TableStyle0"/>
        <w:tblW w:w="5000" w:type="pct"/>
        <w:tblInd w:w="0" w:type="dxa"/>
        <w:tblLook w:val="04A0" w:firstRow="1" w:lastRow="0" w:firstColumn="1" w:lastColumn="0" w:noHBand="0" w:noVBand="1"/>
      </w:tblPr>
      <w:tblGrid>
        <w:gridCol w:w="363"/>
        <w:gridCol w:w="1258"/>
        <w:gridCol w:w="1243"/>
        <w:gridCol w:w="1379"/>
        <w:gridCol w:w="1106"/>
        <w:gridCol w:w="1167"/>
        <w:gridCol w:w="727"/>
        <w:gridCol w:w="1273"/>
        <w:gridCol w:w="758"/>
        <w:gridCol w:w="1273"/>
      </w:tblGrid>
      <w:tr w:rsidR="00344605" w:rsidRPr="00526BAD" w14:paraId="3354292E" w14:textId="77777777">
        <w:trPr>
          <w:cantSplit/>
        </w:trPr>
        <w:tc>
          <w:tcPr>
            <w:tcW w:w="360" w:type="dxa"/>
            <w:vAlign w:val="bottom"/>
          </w:tcPr>
          <w:p w14:paraId="2AE0D243" w14:textId="77777777" w:rsidR="00344605" w:rsidRPr="00526BAD" w:rsidRDefault="00344605">
            <w:pPr>
              <w:rPr>
                <w:rFonts w:ascii="Times New Roman" w:hAnsi="Times New Roman" w:cs="Times New Roman"/>
                <w:sz w:val="16"/>
                <w:szCs w:val="16"/>
              </w:rPr>
            </w:pPr>
          </w:p>
        </w:tc>
        <w:tc>
          <w:tcPr>
            <w:tcW w:w="1245" w:type="dxa"/>
            <w:vAlign w:val="bottom"/>
          </w:tcPr>
          <w:p w14:paraId="0DEF250A" w14:textId="77777777" w:rsidR="00344605" w:rsidRPr="00526BAD" w:rsidRDefault="00344605">
            <w:pPr>
              <w:rPr>
                <w:rFonts w:ascii="Times New Roman" w:hAnsi="Times New Roman" w:cs="Times New Roman"/>
                <w:sz w:val="16"/>
                <w:szCs w:val="16"/>
              </w:rPr>
            </w:pPr>
          </w:p>
        </w:tc>
        <w:tc>
          <w:tcPr>
            <w:tcW w:w="1230" w:type="dxa"/>
            <w:vAlign w:val="bottom"/>
          </w:tcPr>
          <w:p w14:paraId="2A6CBC2A" w14:textId="77777777" w:rsidR="00344605" w:rsidRPr="00526BAD" w:rsidRDefault="00344605">
            <w:pPr>
              <w:rPr>
                <w:rFonts w:ascii="Times New Roman" w:hAnsi="Times New Roman" w:cs="Times New Roman"/>
                <w:sz w:val="16"/>
                <w:szCs w:val="16"/>
              </w:rPr>
            </w:pPr>
          </w:p>
        </w:tc>
        <w:tc>
          <w:tcPr>
            <w:tcW w:w="1365" w:type="dxa"/>
            <w:vAlign w:val="bottom"/>
          </w:tcPr>
          <w:p w14:paraId="287B4E55" w14:textId="77777777" w:rsidR="00344605" w:rsidRPr="00526BAD" w:rsidRDefault="00344605">
            <w:pPr>
              <w:rPr>
                <w:rFonts w:ascii="Times New Roman" w:hAnsi="Times New Roman" w:cs="Times New Roman"/>
                <w:sz w:val="16"/>
                <w:szCs w:val="16"/>
              </w:rPr>
            </w:pPr>
          </w:p>
        </w:tc>
        <w:tc>
          <w:tcPr>
            <w:tcW w:w="1095" w:type="dxa"/>
            <w:vAlign w:val="bottom"/>
          </w:tcPr>
          <w:p w14:paraId="1D78D9C3" w14:textId="77777777" w:rsidR="00344605" w:rsidRPr="00526BAD" w:rsidRDefault="00344605">
            <w:pPr>
              <w:rPr>
                <w:rFonts w:ascii="Times New Roman" w:hAnsi="Times New Roman" w:cs="Times New Roman"/>
                <w:sz w:val="16"/>
                <w:szCs w:val="16"/>
              </w:rPr>
            </w:pPr>
          </w:p>
        </w:tc>
        <w:tc>
          <w:tcPr>
            <w:tcW w:w="1155" w:type="dxa"/>
            <w:vAlign w:val="bottom"/>
          </w:tcPr>
          <w:p w14:paraId="4046E13C" w14:textId="77777777" w:rsidR="00344605" w:rsidRPr="00526BAD" w:rsidRDefault="00344605">
            <w:pPr>
              <w:rPr>
                <w:rFonts w:ascii="Times New Roman" w:hAnsi="Times New Roman" w:cs="Times New Roman"/>
                <w:sz w:val="16"/>
                <w:szCs w:val="16"/>
              </w:rPr>
            </w:pPr>
          </w:p>
        </w:tc>
        <w:tc>
          <w:tcPr>
            <w:tcW w:w="720" w:type="dxa"/>
            <w:vAlign w:val="bottom"/>
          </w:tcPr>
          <w:p w14:paraId="7A3B9B00" w14:textId="77777777" w:rsidR="00344605" w:rsidRPr="00526BAD" w:rsidRDefault="00344605">
            <w:pPr>
              <w:rPr>
                <w:rFonts w:ascii="Times New Roman" w:hAnsi="Times New Roman" w:cs="Times New Roman"/>
                <w:sz w:val="16"/>
                <w:szCs w:val="16"/>
              </w:rPr>
            </w:pPr>
          </w:p>
        </w:tc>
        <w:tc>
          <w:tcPr>
            <w:tcW w:w="1260" w:type="dxa"/>
            <w:vAlign w:val="bottom"/>
          </w:tcPr>
          <w:p w14:paraId="5BB657E5" w14:textId="77777777" w:rsidR="00344605" w:rsidRPr="00526BAD" w:rsidRDefault="00344605">
            <w:pPr>
              <w:rPr>
                <w:rFonts w:ascii="Times New Roman" w:hAnsi="Times New Roman" w:cs="Times New Roman"/>
                <w:sz w:val="16"/>
                <w:szCs w:val="16"/>
              </w:rPr>
            </w:pPr>
          </w:p>
        </w:tc>
        <w:tc>
          <w:tcPr>
            <w:tcW w:w="750" w:type="dxa"/>
            <w:vAlign w:val="bottom"/>
          </w:tcPr>
          <w:p w14:paraId="7D56C0A2" w14:textId="77777777" w:rsidR="00344605" w:rsidRPr="00526BAD" w:rsidRDefault="00344605">
            <w:pPr>
              <w:rPr>
                <w:rFonts w:ascii="Times New Roman" w:hAnsi="Times New Roman" w:cs="Times New Roman"/>
                <w:sz w:val="16"/>
                <w:szCs w:val="16"/>
              </w:rPr>
            </w:pPr>
          </w:p>
        </w:tc>
        <w:tc>
          <w:tcPr>
            <w:tcW w:w="1260" w:type="dxa"/>
            <w:vAlign w:val="bottom"/>
          </w:tcPr>
          <w:p w14:paraId="0428FBE5" w14:textId="77777777" w:rsidR="00344605" w:rsidRPr="00526BAD" w:rsidRDefault="00344605">
            <w:pPr>
              <w:rPr>
                <w:rFonts w:ascii="Times New Roman" w:hAnsi="Times New Roman" w:cs="Times New Roman"/>
                <w:sz w:val="16"/>
                <w:szCs w:val="16"/>
              </w:rPr>
            </w:pPr>
          </w:p>
        </w:tc>
      </w:tr>
    </w:tbl>
    <w:tbl>
      <w:tblPr>
        <w:tblStyle w:val="TableStyle1"/>
        <w:tblW w:w="5000" w:type="pct"/>
        <w:tblInd w:w="0" w:type="dxa"/>
        <w:tblLook w:val="04A0" w:firstRow="1" w:lastRow="0" w:firstColumn="1" w:lastColumn="0" w:noHBand="0" w:noVBand="1"/>
      </w:tblPr>
      <w:tblGrid>
        <w:gridCol w:w="606"/>
        <w:gridCol w:w="304"/>
        <w:gridCol w:w="1867"/>
        <w:gridCol w:w="1760"/>
        <w:gridCol w:w="986"/>
        <w:gridCol w:w="1017"/>
        <w:gridCol w:w="1169"/>
        <w:gridCol w:w="668"/>
        <w:gridCol w:w="561"/>
        <w:gridCol w:w="835"/>
        <w:gridCol w:w="774"/>
      </w:tblGrid>
      <w:tr w:rsidR="00344605" w:rsidRPr="00526BAD" w14:paraId="1F030946" w14:textId="77777777">
        <w:trPr>
          <w:cantSplit/>
        </w:trPr>
        <w:tc>
          <w:tcPr>
            <w:tcW w:w="600" w:type="dxa"/>
            <w:vAlign w:val="bottom"/>
          </w:tcPr>
          <w:p w14:paraId="3EBC8AE6" w14:textId="77777777" w:rsidR="00344605" w:rsidRPr="00526BAD" w:rsidRDefault="00344605">
            <w:pPr>
              <w:rPr>
                <w:rFonts w:ascii="Times New Roman" w:hAnsi="Times New Roman" w:cs="Times New Roman"/>
                <w:sz w:val="16"/>
                <w:szCs w:val="16"/>
              </w:rPr>
            </w:pPr>
          </w:p>
        </w:tc>
        <w:tc>
          <w:tcPr>
            <w:tcW w:w="300" w:type="dxa"/>
            <w:vAlign w:val="bottom"/>
          </w:tcPr>
          <w:p w14:paraId="62297471" w14:textId="77777777" w:rsidR="00344605" w:rsidRPr="00526BAD" w:rsidRDefault="00344605">
            <w:pPr>
              <w:rPr>
                <w:rFonts w:ascii="Times New Roman" w:hAnsi="Times New Roman" w:cs="Times New Roman"/>
                <w:sz w:val="16"/>
                <w:szCs w:val="16"/>
              </w:rPr>
            </w:pPr>
          </w:p>
        </w:tc>
        <w:tc>
          <w:tcPr>
            <w:tcW w:w="1845" w:type="dxa"/>
            <w:vAlign w:val="bottom"/>
          </w:tcPr>
          <w:p w14:paraId="6B64F98D" w14:textId="77777777" w:rsidR="00344605" w:rsidRPr="00526BAD" w:rsidRDefault="00344605">
            <w:pPr>
              <w:rPr>
                <w:rFonts w:ascii="Times New Roman" w:hAnsi="Times New Roman" w:cs="Times New Roman"/>
                <w:sz w:val="16"/>
                <w:szCs w:val="16"/>
              </w:rPr>
            </w:pPr>
          </w:p>
        </w:tc>
        <w:tc>
          <w:tcPr>
            <w:tcW w:w="1740" w:type="dxa"/>
            <w:vAlign w:val="bottom"/>
          </w:tcPr>
          <w:p w14:paraId="1BC682A5" w14:textId="77777777" w:rsidR="00344605" w:rsidRPr="00526BAD" w:rsidRDefault="00344605">
            <w:pPr>
              <w:rPr>
                <w:rFonts w:ascii="Times New Roman" w:hAnsi="Times New Roman" w:cs="Times New Roman"/>
                <w:sz w:val="16"/>
                <w:szCs w:val="16"/>
              </w:rPr>
            </w:pPr>
          </w:p>
        </w:tc>
        <w:tc>
          <w:tcPr>
            <w:tcW w:w="975" w:type="dxa"/>
            <w:vAlign w:val="bottom"/>
          </w:tcPr>
          <w:p w14:paraId="298EC77D" w14:textId="77777777" w:rsidR="00344605" w:rsidRPr="00526BAD" w:rsidRDefault="00344605">
            <w:pPr>
              <w:rPr>
                <w:rFonts w:ascii="Times New Roman" w:hAnsi="Times New Roman" w:cs="Times New Roman"/>
                <w:sz w:val="16"/>
                <w:szCs w:val="16"/>
              </w:rPr>
            </w:pPr>
          </w:p>
        </w:tc>
        <w:tc>
          <w:tcPr>
            <w:tcW w:w="1005" w:type="dxa"/>
            <w:vAlign w:val="bottom"/>
          </w:tcPr>
          <w:p w14:paraId="6587CE31" w14:textId="77777777" w:rsidR="00344605" w:rsidRPr="00526BAD" w:rsidRDefault="00344605">
            <w:pPr>
              <w:rPr>
                <w:rFonts w:ascii="Times New Roman" w:hAnsi="Times New Roman" w:cs="Times New Roman"/>
                <w:sz w:val="16"/>
                <w:szCs w:val="16"/>
              </w:rPr>
            </w:pPr>
          </w:p>
        </w:tc>
        <w:tc>
          <w:tcPr>
            <w:tcW w:w="3195" w:type="dxa"/>
            <w:gridSpan w:val="4"/>
            <w:vAlign w:val="bottom"/>
          </w:tcPr>
          <w:p w14:paraId="25FE0817"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Приложение № 1</w:t>
            </w:r>
          </w:p>
          <w:p w14:paraId="1D892F7A"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к договору об оказании платных</w:t>
            </w:r>
          </w:p>
          <w:p w14:paraId="32EF1BFC"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образовательных услуг</w:t>
            </w:r>
          </w:p>
          <w:p w14:paraId="1A116306" w14:textId="235777EC"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 xml:space="preserve">от </w:t>
            </w:r>
            <w:r w:rsidR="005C224E" w:rsidRPr="00526BAD">
              <w:rPr>
                <w:rFonts w:ascii="Times New Roman" w:hAnsi="Times New Roman" w:cs="Times New Roman"/>
                <w:sz w:val="16"/>
                <w:szCs w:val="16"/>
              </w:rPr>
              <w:t>____________</w:t>
            </w:r>
            <w:r w:rsidRPr="00526BAD">
              <w:rPr>
                <w:rFonts w:ascii="Times New Roman" w:hAnsi="Times New Roman" w:cs="Times New Roman"/>
                <w:sz w:val="16"/>
                <w:szCs w:val="16"/>
              </w:rPr>
              <w:t>2025 г.</w:t>
            </w:r>
          </w:p>
        </w:tc>
        <w:tc>
          <w:tcPr>
            <w:tcW w:w="765" w:type="dxa"/>
            <w:vAlign w:val="bottom"/>
          </w:tcPr>
          <w:p w14:paraId="281093CE" w14:textId="77777777" w:rsidR="00344605" w:rsidRPr="00526BAD" w:rsidRDefault="00344605">
            <w:pPr>
              <w:rPr>
                <w:rFonts w:ascii="Times New Roman" w:hAnsi="Times New Roman" w:cs="Times New Roman"/>
                <w:sz w:val="16"/>
                <w:szCs w:val="16"/>
              </w:rPr>
            </w:pPr>
          </w:p>
        </w:tc>
      </w:tr>
      <w:tr w:rsidR="00344605" w:rsidRPr="00526BAD" w14:paraId="6EC16367" w14:textId="77777777">
        <w:trPr>
          <w:cantSplit/>
        </w:trPr>
        <w:tc>
          <w:tcPr>
            <w:tcW w:w="600" w:type="dxa"/>
            <w:vAlign w:val="bottom"/>
          </w:tcPr>
          <w:p w14:paraId="52878830" w14:textId="77777777" w:rsidR="00344605" w:rsidRPr="00526BAD" w:rsidRDefault="00344605">
            <w:pPr>
              <w:rPr>
                <w:rFonts w:ascii="Times New Roman" w:hAnsi="Times New Roman" w:cs="Times New Roman"/>
                <w:sz w:val="16"/>
                <w:szCs w:val="16"/>
              </w:rPr>
            </w:pPr>
          </w:p>
        </w:tc>
        <w:tc>
          <w:tcPr>
            <w:tcW w:w="300" w:type="dxa"/>
            <w:vAlign w:val="bottom"/>
          </w:tcPr>
          <w:p w14:paraId="34807766" w14:textId="77777777" w:rsidR="00344605" w:rsidRPr="00526BAD" w:rsidRDefault="00344605">
            <w:pPr>
              <w:rPr>
                <w:rFonts w:ascii="Times New Roman" w:hAnsi="Times New Roman" w:cs="Times New Roman"/>
                <w:sz w:val="16"/>
                <w:szCs w:val="16"/>
              </w:rPr>
            </w:pPr>
          </w:p>
        </w:tc>
        <w:tc>
          <w:tcPr>
            <w:tcW w:w="1845" w:type="dxa"/>
            <w:vAlign w:val="bottom"/>
          </w:tcPr>
          <w:p w14:paraId="3F71555A" w14:textId="77777777" w:rsidR="00344605" w:rsidRPr="00526BAD" w:rsidRDefault="00344605">
            <w:pPr>
              <w:rPr>
                <w:rFonts w:ascii="Times New Roman" w:hAnsi="Times New Roman" w:cs="Times New Roman"/>
                <w:sz w:val="16"/>
                <w:szCs w:val="16"/>
              </w:rPr>
            </w:pPr>
          </w:p>
        </w:tc>
        <w:tc>
          <w:tcPr>
            <w:tcW w:w="1740" w:type="dxa"/>
            <w:vAlign w:val="bottom"/>
          </w:tcPr>
          <w:p w14:paraId="79E43A9A" w14:textId="77777777" w:rsidR="00344605" w:rsidRPr="00526BAD" w:rsidRDefault="00344605">
            <w:pPr>
              <w:rPr>
                <w:rFonts w:ascii="Times New Roman" w:hAnsi="Times New Roman" w:cs="Times New Roman"/>
                <w:sz w:val="16"/>
                <w:szCs w:val="16"/>
              </w:rPr>
            </w:pPr>
          </w:p>
        </w:tc>
        <w:tc>
          <w:tcPr>
            <w:tcW w:w="975" w:type="dxa"/>
            <w:vAlign w:val="bottom"/>
          </w:tcPr>
          <w:p w14:paraId="43A92F24" w14:textId="77777777" w:rsidR="00344605" w:rsidRPr="00526BAD" w:rsidRDefault="00344605">
            <w:pPr>
              <w:rPr>
                <w:rFonts w:ascii="Times New Roman" w:hAnsi="Times New Roman" w:cs="Times New Roman"/>
                <w:sz w:val="16"/>
                <w:szCs w:val="16"/>
              </w:rPr>
            </w:pPr>
          </w:p>
        </w:tc>
        <w:tc>
          <w:tcPr>
            <w:tcW w:w="1005" w:type="dxa"/>
            <w:vAlign w:val="bottom"/>
          </w:tcPr>
          <w:p w14:paraId="4C824208" w14:textId="77777777" w:rsidR="00344605" w:rsidRPr="00526BAD" w:rsidRDefault="00344605">
            <w:pPr>
              <w:rPr>
                <w:rFonts w:ascii="Times New Roman" w:hAnsi="Times New Roman" w:cs="Times New Roman"/>
                <w:sz w:val="16"/>
                <w:szCs w:val="16"/>
              </w:rPr>
            </w:pPr>
          </w:p>
        </w:tc>
        <w:tc>
          <w:tcPr>
            <w:tcW w:w="1155" w:type="dxa"/>
            <w:vAlign w:val="bottom"/>
          </w:tcPr>
          <w:p w14:paraId="3C2C1176" w14:textId="77777777" w:rsidR="00344605" w:rsidRPr="00526BAD" w:rsidRDefault="00344605">
            <w:pPr>
              <w:rPr>
                <w:rFonts w:ascii="Times New Roman" w:hAnsi="Times New Roman" w:cs="Times New Roman"/>
                <w:sz w:val="16"/>
                <w:szCs w:val="16"/>
              </w:rPr>
            </w:pPr>
          </w:p>
        </w:tc>
        <w:tc>
          <w:tcPr>
            <w:tcW w:w="660" w:type="dxa"/>
            <w:vAlign w:val="bottom"/>
          </w:tcPr>
          <w:p w14:paraId="01A6AC92" w14:textId="77777777" w:rsidR="00344605" w:rsidRPr="00526BAD" w:rsidRDefault="00344605">
            <w:pPr>
              <w:rPr>
                <w:rFonts w:ascii="Times New Roman" w:hAnsi="Times New Roman" w:cs="Times New Roman"/>
                <w:sz w:val="16"/>
                <w:szCs w:val="16"/>
              </w:rPr>
            </w:pPr>
          </w:p>
        </w:tc>
        <w:tc>
          <w:tcPr>
            <w:tcW w:w="555" w:type="dxa"/>
            <w:vAlign w:val="bottom"/>
          </w:tcPr>
          <w:p w14:paraId="72370233" w14:textId="77777777" w:rsidR="00344605" w:rsidRPr="00526BAD" w:rsidRDefault="00344605">
            <w:pPr>
              <w:rPr>
                <w:rFonts w:ascii="Times New Roman" w:hAnsi="Times New Roman" w:cs="Times New Roman"/>
                <w:sz w:val="16"/>
                <w:szCs w:val="16"/>
              </w:rPr>
            </w:pPr>
          </w:p>
        </w:tc>
        <w:tc>
          <w:tcPr>
            <w:tcW w:w="825" w:type="dxa"/>
            <w:vAlign w:val="bottom"/>
          </w:tcPr>
          <w:p w14:paraId="435C6254" w14:textId="77777777" w:rsidR="00344605" w:rsidRPr="00526BAD" w:rsidRDefault="00344605">
            <w:pPr>
              <w:rPr>
                <w:rFonts w:ascii="Times New Roman" w:hAnsi="Times New Roman" w:cs="Times New Roman"/>
                <w:sz w:val="16"/>
                <w:szCs w:val="16"/>
              </w:rPr>
            </w:pPr>
          </w:p>
        </w:tc>
        <w:tc>
          <w:tcPr>
            <w:tcW w:w="765" w:type="dxa"/>
            <w:vAlign w:val="bottom"/>
          </w:tcPr>
          <w:p w14:paraId="4A350303" w14:textId="77777777" w:rsidR="00344605" w:rsidRPr="00526BAD" w:rsidRDefault="00344605">
            <w:pPr>
              <w:rPr>
                <w:rFonts w:ascii="Times New Roman" w:hAnsi="Times New Roman" w:cs="Times New Roman"/>
                <w:sz w:val="16"/>
                <w:szCs w:val="16"/>
              </w:rPr>
            </w:pPr>
          </w:p>
        </w:tc>
      </w:tr>
      <w:tr w:rsidR="00344605" w:rsidRPr="00526BAD" w14:paraId="600C2C4F" w14:textId="77777777">
        <w:trPr>
          <w:cantSplit/>
        </w:trPr>
        <w:tc>
          <w:tcPr>
            <w:tcW w:w="600" w:type="dxa"/>
            <w:vAlign w:val="bottom"/>
          </w:tcPr>
          <w:p w14:paraId="0C0F540B" w14:textId="77777777" w:rsidR="00344605" w:rsidRPr="00526BAD" w:rsidRDefault="00344605">
            <w:pPr>
              <w:rPr>
                <w:rFonts w:ascii="Times New Roman" w:hAnsi="Times New Roman" w:cs="Times New Roman"/>
                <w:sz w:val="16"/>
                <w:szCs w:val="16"/>
              </w:rPr>
            </w:pPr>
          </w:p>
        </w:tc>
        <w:tc>
          <w:tcPr>
            <w:tcW w:w="9060" w:type="dxa"/>
            <w:gridSpan w:val="9"/>
            <w:vAlign w:val="bottom"/>
          </w:tcPr>
          <w:p w14:paraId="4317D395"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СПИСОК ОБУЧАЮЩИХСЯ</w:t>
            </w:r>
          </w:p>
        </w:tc>
        <w:tc>
          <w:tcPr>
            <w:tcW w:w="765" w:type="dxa"/>
            <w:vAlign w:val="bottom"/>
          </w:tcPr>
          <w:p w14:paraId="041CCDB4" w14:textId="77777777" w:rsidR="00344605" w:rsidRPr="00526BAD" w:rsidRDefault="00344605">
            <w:pPr>
              <w:rPr>
                <w:rFonts w:ascii="Times New Roman" w:hAnsi="Times New Roman" w:cs="Times New Roman"/>
                <w:sz w:val="16"/>
                <w:szCs w:val="16"/>
              </w:rPr>
            </w:pPr>
          </w:p>
        </w:tc>
      </w:tr>
      <w:tr w:rsidR="00344605" w:rsidRPr="00526BAD" w14:paraId="6D9C5A5F" w14:textId="77777777">
        <w:trPr>
          <w:cantSplit/>
        </w:trPr>
        <w:tc>
          <w:tcPr>
            <w:tcW w:w="600" w:type="dxa"/>
            <w:vAlign w:val="bottom"/>
          </w:tcPr>
          <w:p w14:paraId="4E0CBC33" w14:textId="77777777" w:rsidR="00344605" w:rsidRPr="00526BAD" w:rsidRDefault="00344605">
            <w:pPr>
              <w:rPr>
                <w:rFonts w:ascii="Times New Roman" w:hAnsi="Times New Roman" w:cs="Times New Roman"/>
                <w:sz w:val="16"/>
                <w:szCs w:val="16"/>
              </w:rPr>
            </w:pPr>
          </w:p>
        </w:tc>
        <w:tc>
          <w:tcPr>
            <w:tcW w:w="9825" w:type="dxa"/>
            <w:gridSpan w:val="10"/>
            <w:vAlign w:val="bottom"/>
          </w:tcPr>
          <w:p w14:paraId="599CC0C6" w14:textId="77777777" w:rsidR="00344605" w:rsidRPr="00526BAD" w:rsidRDefault="00526BAD">
            <w:pPr>
              <w:jc w:val="both"/>
              <w:rPr>
                <w:rFonts w:ascii="Times New Roman" w:hAnsi="Times New Roman" w:cs="Times New Roman"/>
                <w:sz w:val="16"/>
                <w:szCs w:val="16"/>
              </w:rPr>
            </w:pPr>
            <w:r w:rsidRPr="00526BAD">
              <w:rPr>
                <w:rFonts w:ascii="Times New Roman" w:hAnsi="Times New Roman" w:cs="Times New Roman"/>
                <w:sz w:val="16"/>
                <w:szCs w:val="16"/>
              </w:rPr>
              <w:t xml:space="preserve">  С правами и обязанностями обучающихся; уставом Учебно-курсового комбината «Знание»; лицензией на осуществление образовательной деятельности от 07.07.2015 № 4089; образовательной программой; правилами приема обучающихся; правилами внутреннего распорядка обучающихся; положением о режиме занятий обучающихся; порядком отчисления и восстановления обучающихся; положением об осуществлении промежуточной аттестации обучающихся; положением об итоговой аттестации обучающихся, настоящим Договором ОЗНАКОМЛЕН(Ы).</w:t>
            </w:r>
          </w:p>
        </w:tc>
      </w:tr>
      <w:tr w:rsidR="00344605" w:rsidRPr="00526BAD" w14:paraId="59188814" w14:textId="77777777">
        <w:trPr>
          <w:cantSplit/>
        </w:trPr>
        <w:tc>
          <w:tcPr>
            <w:tcW w:w="600" w:type="dxa"/>
            <w:vAlign w:val="bottom"/>
          </w:tcPr>
          <w:p w14:paraId="2243E4AD" w14:textId="77777777" w:rsidR="00344605" w:rsidRPr="00526BAD" w:rsidRDefault="00344605">
            <w:pPr>
              <w:rPr>
                <w:rFonts w:ascii="Times New Roman" w:hAnsi="Times New Roman" w:cs="Times New Roman"/>
                <w:sz w:val="16"/>
                <w:szCs w:val="16"/>
              </w:rPr>
            </w:pPr>
          </w:p>
        </w:tc>
        <w:tc>
          <w:tcPr>
            <w:tcW w:w="9825" w:type="dxa"/>
            <w:gridSpan w:val="10"/>
            <w:vAlign w:val="bottom"/>
          </w:tcPr>
          <w:p w14:paraId="21A8858F" w14:textId="77777777" w:rsidR="00344605" w:rsidRPr="00526BAD" w:rsidRDefault="00344605">
            <w:pPr>
              <w:jc w:val="both"/>
              <w:rPr>
                <w:rFonts w:ascii="Times New Roman" w:hAnsi="Times New Roman" w:cs="Times New Roman"/>
                <w:sz w:val="16"/>
                <w:szCs w:val="16"/>
              </w:rPr>
            </w:pPr>
          </w:p>
        </w:tc>
      </w:tr>
      <w:tr w:rsidR="00344605" w:rsidRPr="00526BAD" w14:paraId="7D3CB19A" w14:textId="77777777">
        <w:trPr>
          <w:cantSplit/>
        </w:trPr>
        <w:tc>
          <w:tcPr>
            <w:tcW w:w="600" w:type="dxa"/>
            <w:vAlign w:val="bottom"/>
          </w:tcPr>
          <w:p w14:paraId="1D294BE6" w14:textId="77777777" w:rsidR="00344605" w:rsidRPr="00526BAD" w:rsidRDefault="00344605">
            <w:pPr>
              <w:rPr>
                <w:rFonts w:ascii="Times New Roman" w:hAnsi="Times New Roman" w:cs="Times New Roman"/>
                <w:sz w:val="16"/>
                <w:szCs w:val="16"/>
              </w:rPr>
            </w:pPr>
          </w:p>
        </w:tc>
        <w:tc>
          <w:tcPr>
            <w:tcW w:w="300" w:type="dxa"/>
            <w:tcBorders>
              <w:top w:val="single" w:sz="5" w:space="0" w:color="auto"/>
              <w:left w:val="single" w:sz="5" w:space="0" w:color="auto"/>
              <w:bottom w:val="single" w:sz="5" w:space="0" w:color="auto"/>
              <w:right w:val="single" w:sz="5" w:space="0" w:color="auto"/>
            </w:tcBorders>
          </w:tcPr>
          <w:p w14:paraId="545167DB"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 п/п</w:t>
            </w:r>
          </w:p>
        </w:tc>
        <w:tc>
          <w:tcPr>
            <w:tcW w:w="3585" w:type="dxa"/>
            <w:gridSpan w:val="2"/>
            <w:tcBorders>
              <w:top w:val="single" w:sz="5" w:space="0" w:color="auto"/>
              <w:left w:val="single" w:sz="5" w:space="0" w:color="auto"/>
              <w:bottom w:val="single" w:sz="5" w:space="0" w:color="auto"/>
            </w:tcBorders>
          </w:tcPr>
          <w:p w14:paraId="520A2A54"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Фамилия, имя, отчество</w:t>
            </w:r>
          </w:p>
        </w:tc>
        <w:tc>
          <w:tcPr>
            <w:tcW w:w="5175" w:type="dxa"/>
            <w:gridSpan w:val="6"/>
            <w:tcBorders>
              <w:top w:val="single" w:sz="5" w:space="0" w:color="auto"/>
              <w:left w:val="single" w:sz="5" w:space="0" w:color="auto"/>
            </w:tcBorders>
          </w:tcPr>
          <w:p w14:paraId="6B06B653"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Направленность и наименование образовательной программы</w:t>
            </w:r>
          </w:p>
        </w:tc>
        <w:tc>
          <w:tcPr>
            <w:tcW w:w="765" w:type="dxa"/>
            <w:tcBorders>
              <w:top w:val="single" w:sz="5" w:space="0" w:color="auto"/>
              <w:left w:val="single" w:sz="5" w:space="0" w:color="auto"/>
              <w:bottom w:val="single" w:sz="5" w:space="0" w:color="auto"/>
              <w:right w:val="single" w:sz="5" w:space="0" w:color="auto"/>
            </w:tcBorders>
          </w:tcPr>
          <w:p w14:paraId="7B8D77DF"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Подпись</w:t>
            </w:r>
          </w:p>
        </w:tc>
      </w:tr>
      <w:tr w:rsidR="00344605" w:rsidRPr="00526BAD" w14:paraId="41716185" w14:textId="77777777">
        <w:trPr>
          <w:cantSplit/>
        </w:trPr>
        <w:tc>
          <w:tcPr>
            <w:tcW w:w="600" w:type="dxa"/>
            <w:vAlign w:val="bottom"/>
          </w:tcPr>
          <w:p w14:paraId="1C764A12" w14:textId="77777777" w:rsidR="00344605" w:rsidRPr="00526BAD" w:rsidRDefault="00344605">
            <w:pPr>
              <w:rPr>
                <w:rFonts w:ascii="Times New Roman" w:hAnsi="Times New Roman" w:cs="Times New Roman"/>
                <w:sz w:val="16"/>
                <w:szCs w:val="16"/>
              </w:rPr>
            </w:pPr>
          </w:p>
        </w:tc>
        <w:tc>
          <w:tcPr>
            <w:tcW w:w="300" w:type="dxa"/>
            <w:tcBorders>
              <w:top w:val="single" w:sz="5" w:space="0" w:color="auto"/>
              <w:left w:val="single" w:sz="5" w:space="0" w:color="auto"/>
              <w:bottom w:val="single" w:sz="5" w:space="0" w:color="auto"/>
              <w:right w:val="single" w:sz="5" w:space="0" w:color="auto"/>
            </w:tcBorders>
          </w:tcPr>
          <w:p w14:paraId="01046863"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1</w:t>
            </w:r>
          </w:p>
        </w:tc>
        <w:tc>
          <w:tcPr>
            <w:tcW w:w="3585" w:type="dxa"/>
            <w:gridSpan w:val="2"/>
            <w:tcBorders>
              <w:top w:val="single" w:sz="5" w:space="0" w:color="auto"/>
              <w:left w:val="single" w:sz="5" w:space="0" w:color="auto"/>
              <w:bottom w:val="single" w:sz="5" w:space="0" w:color="auto"/>
              <w:right w:val="single" w:sz="5" w:space="0" w:color="auto"/>
            </w:tcBorders>
          </w:tcPr>
          <w:p w14:paraId="21255B42" w14:textId="666F7913" w:rsidR="00344605" w:rsidRPr="00526BAD" w:rsidRDefault="00344605">
            <w:pPr>
              <w:rPr>
                <w:rFonts w:ascii="Times New Roman" w:hAnsi="Times New Roman" w:cs="Times New Roman"/>
                <w:sz w:val="16"/>
                <w:szCs w:val="16"/>
              </w:rPr>
            </w:pPr>
          </w:p>
        </w:tc>
        <w:tc>
          <w:tcPr>
            <w:tcW w:w="5175" w:type="dxa"/>
            <w:gridSpan w:val="6"/>
            <w:tcBorders>
              <w:top w:val="single" w:sz="5" w:space="0" w:color="auto"/>
              <w:left w:val="single" w:sz="5" w:space="0" w:color="auto"/>
              <w:bottom w:val="single" w:sz="5" w:space="0" w:color="auto"/>
              <w:right w:val="single" w:sz="5" w:space="0" w:color="auto"/>
            </w:tcBorders>
          </w:tcPr>
          <w:p w14:paraId="312ABCC9" w14:textId="09142F83" w:rsidR="00344605" w:rsidRPr="00526BAD" w:rsidRDefault="00344605">
            <w:pPr>
              <w:rPr>
                <w:rFonts w:ascii="Times New Roman" w:hAnsi="Times New Roman" w:cs="Times New Roman"/>
                <w:sz w:val="16"/>
                <w:szCs w:val="16"/>
              </w:rPr>
            </w:pPr>
          </w:p>
        </w:tc>
        <w:tc>
          <w:tcPr>
            <w:tcW w:w="765" w:type="dxa"/>
            <w:tcBorders>
              <w:top w:val="single" w:sz="5" w:space="0" w:color="auto"/>
              <w:left w:val="single" w:sz="5" w:space="0" w:color="auto"/>
              <w:bottom w:val="single" w:sz="5" w:space="0" w:color="auto"/>
              <w:right w:val="single" w:sz="5" w:space="0" w:color="auto"/>
            </w:tcBorders>
          </w:tcPr>
          <w:p w14:paraId="4F9926C6" w14:textId="77777777" w:rsidR="00344605" w:rsidRPr="00526BAD" w:rsidRDefault="00344605">
            <w:pPr>
              <w:rPr>
                <w:rFonts w:ascii="Times New Roman" w:hAnsi="Times New Roman" w:cs="Times New Roman"/>
                <w:sz w:val="16"/>
                <w:szCs w:val="16"/>
              </w:rPr>
            </w:pPr>
          </w:p>
        </w:tc>
      </w:tr>
    </w:tbl>
    <w:p w14:paraId="35B6F68C"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br w:type="page"/>
      </w:r>
    </w:p>
    <w:tbl>
      <w:tblPr>
        <w:tblStyle w:val="TableStyle2"/>
        <w:tblW w:w="5000" w:type="pct"/>
        <w:tblInd w:w="0" w:type="dxa"/>
        <w:tblLook w:val="04A0" w:firstRow="1" w:lastRow="0" w:firstColumn="1" w:lastColumn="0" w:noHBand="0" w:noVBand="1"/>
      </w:tblPr>
      <w:tblGrid>
        <w:gridCol w:w="363"/>
        <w:gridCol w:w="1258"/>
        <w:gridCol w:w="1243"/>
        <w:gridCol w:w="1379"/>
        <w:gridCol w:w="1106"/>
        <w:gridCol w:w="1167"/>
        <w:gridCol w:w="727"/>
        <w:gridCol w:w="1273"/>
        <w:gridCol w:w="758"/>
        <w:gridCol w:w="1273"/>
      </w:tblGrid>
      <w:tr w:rsidR="00344605" w:rsidRPr="00526BAD" w14:paraId="258C8784" w14:textId="77777777">
        <w:trPr>
          <w:cantSplit/>
        </w:trPr>
        <w:tc>
          <w:tcPr>
            <w:tcW w:w="360" w:type="dxa"/>
            <w:vAlign w:val="bottom"/>
          </w:tcPr>
          <w:p w14:paraId="471D1A6C" w14:textId="77777777" w:rsidR="00344605" w:rsidRPr="00526BAD" w:rsidRDefault="00344605">
            <w:pPr>
              <w:rPr>
                <w:rFonts w:ascii="Times New Roman" w:hAnsi="Times New Roman" w:cs="Times New Roman"/>
                <w:sz w:val="16"/>
                <w:szCs w:val="16"/>
              </w:rPr>
            </w:pPr>
          </w:p>
        </w:tc>
        <w:tc>
          <w:tcPr>
            <w:tcW w:w="1245" w:type="dxa"/>
            <w:vAlign w:val="bottom"/>
          </w:tcPr>
          <w:p w14:paraId="428B789A" w14:textId="77777777" w:rsidR="00344605" w:rsidRPr="00526BAD" w:rsidRDefault="00344605">
            <w:pPr>
              <w:rPr>
                <w:rFonts w:ascii="Times New Roman" w:hAnsi="Times New Roman" w:cs="Times New Roman"/>
                <w:sz w:val="16"/>
                <w:szCs w:val="16"/>
              </w:rPr>
            </w:pPr>
          </w:p>
        </w:tc>
        <w:tc>
          <w:tcPr>
            <w:tcW w:w="1230" w:type="dxa"/>
            <w:vAlign w:val="bottom"/>
          </w:tcPr>
          <w:p w14:paraId="7B9E7DD7" w14:textId="77777777" w:rsidR="00344605" w:rsidRPr="00526BAD" w:rsidRDefault="00344605">
            <w:pPr>
              <w:rPr>
                <w:rFonts w:ascii="Times New Roman" w:hAnsi="Times New Roman" w:cs="Times New Roman"/>
                <w:sz w:val="16"/>
                <w:szCs w:val="16"/>
              </w:rPr>
            </w:pPr>
          </w:p>
        </w:tc>
        <w:tc>
          <w:tcPr>
            <w:tcW w:w="1365" w:type="dxa"/>
            <w:vAlign w:val="bottom"/>
          </w:tcPr>
          <w:p w14:paraId="0A4E8F67" w14:textId="77777777" w:rsidR="00344605" w:rsidRPr="00526BAD" w:rsidRDefault="00344605">
            <w:pPr>
              <w:rPr>
                <w:rFonts w:ascii="Times New Roman" w:hAnsi="Times New Roman" w:cs="Times New Roman"/>
                <w:sz w:val="16"/>
                <w:szCs w:val="16"/>
              </w:rPr>
            </w:pPr>
          </w:p>
        </w:tc>
        <w:tc>
          <w:tcPr>
            <w:tcW w:w="1095" w:type="dxa"/>
            <w:vAlign w:val="bottom"/>
          </w:tcPr>
          <w:p w14:paraId="02E02449" w14:textId="77777777" w:rsidR="00344605" w:rsidRPr="00526BAD" w:rsidRDefault="00344605">
            <w:pPr>
              <w:rPr>
                <w:rFonts w:ascii="Times New Roman" w:hAnsi="Times New Roman" w:cs="Times New Roman"/>
                <w:sz w:val="16"/>
                <w:szCs w:val="16"/>
              </w:rPr>
            </w:pPr>
          </w:p>
        </w:tc>
        <w:tc>
          <w:tcPr>
            <w:tcW w:w="1155" w:type="dxa"/>
            <w:vAlign w:val="bottom"/>
          </w:tcPr>
          <w:p w14:paraId="6BDCAB08" w14:textId="77777777" w:rsidR="00344605" w:rsidRPr="00526BAD" w:rsidRDefault="00344605">
            <w:pPr>
              <w:rPr>
                <w:rFonts w:ascii="Times New Roman" w:hAnsi="Times New Roman" w:cs="Times New Roman"/>
                <w:sz w:val="16"/>
                <w:szCs w:val="16"/>
              </w:rPr>
            </w:pPr>
          </w:p>
        </w:tc>
        <w:tc>
          <w:tcPr>
            <w:tcW w:w="720" w:type="dxa"/>
            <w:vAlign w:val="bottom"/>
          </w:tcPr>
          <w:p w14:paraId="0B9A39B0" w14:textId="77777777" w:rsidR="00344605" w:rsidRPr="00526BAD" w:rsidRDefault="00344605">
            <w:pPr>
              <w:rPr>
                <w:rFonts w:ascii="Times New Roman" w:hAnsi="Times New Roman" w:cs="Times New Roman"/>
                <w:sz w:val="16"/>
                <w:szCs w:val="16"/>
              </w:rPr>
            </w:pPr>
          </w:p>
        </w:tc>
        <w:tc>
          <w:tcPr>
            <w:tcW w:w="1260" w:type="dxa"/>
            <w:vAlign w:val="bottom"/>
          </w:tcPr>
          <w:p w14:paraId="36A3CF02" w14:textId="77777777" w:rsidR="00344605" w:rsidRPr="00526BAD" w:rsidRDefault="00344605">
            <w:pPr>
              <w:rPr>
                <w:rFonts w:ascii="Times New Roman" w:hAnsi="Times New Roman" w:cs="Times New Roman"/>
                <w:sz w:val="16"/>
                <w:szCs w:val="16"/>
              </w:rPr>
            </w:pPr>
          </w:p>
        </w:tc>
        <w:tc>
          <w:tcPr>
            <w:tcW w:w="750" w:type="dxa"/>
            <w:vAlign w:val="bottom"/>
          </w:tcPr>
          <w:p w14:paraId="454950CD" w14:textId="77777777" w:rsidR="00344605" w:rsidRPr="00526BAD" w:rsidRDefault="00344605">
            <w:pPr>
              <w:rPr>
                <w:rFonts w:ascii="Times New Roman" w:hAnsi="Times New Roman" w:cs="Times New Roman"/>
                <w:sz w:val="16"/>
                <w:szCs w:val="16"/>
              </w:rPr>
            </w:pPr>
          </w:p>
        </w:tc>
        <w:tc>
          <w:tcPr>
            <w:tcW w:w="1260" w:type="dxa"/>
            <w:vAlign w:val="bottom"/>
          </w:tcPr>
          <w:p w14:paraId="28AD907B" w14:textId="77777777" w:rsidR="00344605" w:rsidRPr="00526BAD" w:rsidRDefault="00344605">
            <w:pPr>
              <w:rPr>
                <w:rFonts w:ascii="Times New Roman" w:hAnsi="Times New Roman" w:cs="Times New Roman"/>
                <w:sz w:val="16"/>
                <w:szCs w:val="16"/>
              </w:rPr>
            </w:pPr>
          </w:p>
        </w:tc>
      </w:tr>
      <w:tr w:rsidR="00344605" w:rsidRPr="00526BAD" w14:paraId="1CDD4FCB" w14:textId="77777777">
        <w:trPr>
          <w:cantSplit/>
        </w:trPr>
        <w:tc>
          <w:tcPr>
            <w:tcW w:w="360" w:type="dxa"/>
            <w:vAlign w:val="bottom"/>
          </w:tcPr>
          <w:p w14:paraId="1B379BB6" w14:textId="77777777" w:rsidR="00344605" w:rsidRPr="00526BAD" w:rsidRDefault="00344605">
            <w:pPr>
              <w:rPr>
                <w:rFonts w:ascii="Times New Roman" w:hAnsi="Times New Roman" w:cs="Times New Roman"/>
                <w:sz w:val="16"/>
                <w:szCs w:val="16"/>
              </w:rPr>
            </w:pPr>
          </w:p>
        </w:tc>
        <w:tc>
          <w:tcPr>
            <w:tcW w:w="1245" w:type="dxa"/>
            <w:vAlign w:val="bottom"/>
          </w:tcPr>
          <w:p w14:paraId="3F5D56E8" w14:textId="77777777" w:rsidR="00344605" w:rsidRPr="00526BAD" w:rsidRDefault="00344605">
            <w:pPr>
              <w:rPr>
                <w:rFonts w:ascii="Times New Roman" w:hAnsi="Times New Roman" w:cs="Times New Roman"/>
                <w:sz w:val="16"/>
                <w:szCs w:val="16"/>
              </w:rPr>
            </w:pPr>
          </w:p>
        </w:tc>
        <w:tc>
          <w:tcPr>
            <w:tcW w:w="1230" w:type="dxa"/>
            <w:vAlign w:val="bottom"/>
          </w:tcPr>
          <w:p w14:paraId="7ADBC830" w14:textId="77777777" w:rsidR="00344605" w:rsidRPr="00526BAD" w:rsidRDefault="00344605">
            <w:pPr>
              <w:rPr>
                <w:rFonts w:ascii="Times New Roman" w:hAnsi="Times New Roman" w:cs="Times New Roman"/>
                <w:sz w:val="16"/>
                <w:szCs w:val="16"/>
              </w:rPr>
            </w:pPr>
          </w:p>
        </w:tc>
        <w:tc>
          <w:tcPr>
            <w:tcW w:w="1365" w:type="dxa"/>
            <w:vAlign w:val="bottom"/>
          </w:tcPr>
          <w:p w14:paraId="5C9BC555" w14:textId="77777777" w:rsidR="00344605" w:rsidRPr="00526BAD" w:rsidRDefault="00344605">
            <w:pPr>
              <w:rPr>
                <w:rFonts w:ascii="Times New Roman" w:hAnsi="Times New Roman" w:cs="Times New Roman"/>
                <w:sz w:val="16"/>
                <w:szCs w:val="16"/>
              </w:rPr>
            </w:pPr>
          </w:p>
        </w:tc>
        <w:tc>
          <w:tcPr>
            <w:tcW w:w="1095" w:type="dxa"/>
            <w:vAlign w:val="bottom"/>
          </w:tcPr>
          <w:p w14:paraId="5EEE3D4C" w14:textId="77777777" w:rsidR="00344605" w:rsidRPr="00526BAD" w:rsidRDefault="00344605">
            <w:pPr>
              <w:rPr>
                <w:rFonts w:ascii="Times New Roman" w:hAnsi="Times New Roman" w:cs="Times New Roman"/>
                <w:sz w:val="16"/>
                <w:szCs w:val="16"/>
              </w:rPr>
            </w:pPr>
          </w:p>
        </w:tc>
        <w:tc>
          <w:tcPr>
            <w:tcW w:w="1155" w:type="dxa"/>
            <w:vAlign w:val="bottom"/>
          </w:tcPr>
          <w:p w14:paraId="74B26A44" w14:textId="77777777" w:rsidR="00344605" w:rsidRPr="00526BAD" w:rsidRDefault="00344605">
            <w:pPr>
              <w:rPr>
                <w:rFonts w:ascii="Times New Roman" w:hAnsi="Times New Roman" w:cs="Times New Roman"/>
                <w:sz w:val="16"/>
                <w:szCs w:val="16"/>
              </w:rPr>
            </w:pPr>
          </w:p>
        </w:tc>
        <w:tc>
          <w:tcPr>
            <w:tcW w:w="3990" w:type="dxa"/>
            <w:gridSpan w:val="4"/>
            <w:vAlign w:val="bottom"/>
          </w:tcPr>
          <w:p w14:paraId="7BA3B4DA"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Приложение № 2</w:t>
            </w:r>
          </w:p>
          <w:p w14:paraId="525DFCAA"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к договору об оказании платных</w:t>
            </w:r>
          </w:p>
          <w:p w14:paraId="7AB2EE21"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образовательных услуг</w:t>
            </w:r>
          </w:p>
          <w:p w14:paraId="3D66692A" w14:textId="49E0A3E6"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sz w:val="16"/>
                <w:szCs w:val="16"/>
              </w:rPr>
              <w:t xml:space="preserve">от </w:t>
            </w:r>
            <w:r w:rsidR="005C224E" w:rsidRPr="00526BAD">
              <w:rPr>
                <w:rFonts w:ascii="Times New Roman" w:hAnsi="Times New Roman" w:cs="Times New Roman"/>
                <w:sz w:val="16"/>
                <w:szCs w:val="16"/>
              </w:rPr>
              <w:t>___________</w:t>
            </w:r>
            <w:r w:rsidRPr="00526BAD">
              <w:rPr>
                <w:rFonts w:ascii="Times New Roman" w:hAnsi="Times New Roman" w:cs="Times New Roman"/>
                <w:sz w:val="16"/>
                <w:szCs w:val="16"/>
              </w:rPr>
              <w:t>2025 г.</w:t>
            </w:r>
          </w:p>
        </w:tc>
      </w:tr>
      <w:tr w:rsidR="00344605" w:rsidRPr="00526BAD" w14:paraId="2DF8E610" w14:textId="77777777">
        <w:trPr>
          <w:cantSplit/>
        </w:trPr>
        <w:tc>
          <w:tcPr>
            <w:tcW w:w="360" w:type="dxa"/>
            <w:vAlign w:val="bottom"/>
          </w:tcPr>
          <w:p w14:paraId="714AE8EC" w14:textId="77777777" w:rsidR="00344605" w:rsidRPr="00526BAD" w:rsidRDefault="00344605">
            <w:pPr>
              <w:rPr>
                <w:rFonts w:ascii="Times New Roman" w:hAnsi="Times New Roman" w:cs="Times New Roman"/>
                <w:sz w:val="16"/>
                <w:szCs w:val="16"/>
              </w:rPr>
            </w:pPr>
          </w:p>
        </w:tc>
        <w:tc>
          <w:tcPr>
            <w:tcW w:w="1245" w:type="dxa"/>
            <w:vAlign w:val="bottom"/>
          </w:tcPr>
          <w:p w14:paraId="61D69F31" w14:textId="77777777" w:rsidR="00344605" w:rsidRPr="00526BAD" w:rsidRDefault="00344605">
            <w:pPr>
              <w:rPr>
                <w:rFonts w:ascii="Times New Roman" w:hAnsi="Times New Roman" w:cs="Times New Roman"/>
                <w:sz w:val="16"/>
                <w:szCs w:val="16"/>
              </w:rPr>
            </w:pPr>
          </w:p>
        </w:tc>
        <w:tc>
          <w:tcPr>
            <w:tcW w:w="1230" w:type="dxa"/>
            <w:vAlign w:val="bottom"/>
          </w:tcPr>
          <w:p w14:paraId="01A60594" w14:textId="77777777" w:rsidR="00344605" w:rsidRPr="00526BAD" w:rsidRDefault="00344605">
            <w:pPr>
              <w:rPr>
                <w:rFonts w:ascii="Times New Roman" w:hAnsi="Times New Roman" w:cs="Times New Roman"/>
                <w:sz w:val="16"/>
                <w:szCs w:val="16"/>
              </w:rPr>
            </w:pPr>
          </w:p>
        </w:tc>
        <w:tc>
          <w:tcPr>
            <w:tcW w:w="1365" w:type="dxa"/>
            <w:vAlign w:val="bottom"/>
          </w:tcPr>
          <w:p w14:paraId="5930AC05" w14:textId="77777777" w:rsidR="00344605" w:rsidRPr="00526BAD" w:rsidRDefault="00344605">
            <w:pPr>
              <w:rPr>
                <w:rFonts w:ascii="Times New Roman" w:hAnsi="Times New Roman" w:cs="Times New Roman"/>
                <w:sz w:val="16"/>
                <w:szCs w:val="16"/>
              </w:rPr>
            </w:pPr>
          </w:p>
        </w:tc>
        <w:tc>
          <w:tcPr>
            <w:tcW w:w="1095" w:type="dxa"/>
            <w:vAlign w:val="bottom"/>
          </w:tcPr>
          <w:p w14:paraId="3B4430EE" w14:textId="77777777" w:rsidR="00344605" w:rsidRPr="00526BAD" w:rsidRDefault="00344605">
            <w:pPr>
              <w:rPr>
                <w:rFonts w:ascii="Times New Roman" w:hAnsi="Times New Roman" w:cs="Times New Roman"/>
                <w:sz w:val="16"/>
                <w:szCs w:val="16"/>
              </w:rPr>
            </w:pPr>
          </w:p>
        </w:tc>
        <w:tc>
          <w:tcPr>
            <w:tcW w:w="1155" w:type="dxa"/>
            <w:vAlign w:val="bottom"/>
          </w:tcPr>
          <w:p w14:paraId="4215FC18" w14:textId="77777777" w:rsidR="00344605" w:rsidRPr="00526BAD" w:rsidRDefault="00344605">
            <w:pPr>
              <w:rPr>
                <w:rFonts w:ascii="Times New Roman" w:hAnsi="Times New Roman" w:cs="Times New Roman"/>
                <w:sz w:val="16"/>
                <w:szCs w:val="16"/>
              </w:rPr>
            </w:pPr>
          </w:p>
        </w:tc>
        <w:tc>
          <w:tcPr>
            <w:tcW w:w="720" w:type="dxa"/>
            <w:vAlign w:val="bottom"/>
          </w:tcPr>
          <w:p w14:paraId="6074F231" w14:textId="77777777" w:rsidR="00344605" w:rsidRPr="00526BAD" w:rsidRDefault="00344605">
            <w:pPr>
              <w:rPr>
                <w:rFonts w:ascii="Times New Roman" w:hAnsi="Times New Roman" w:cs="Times New Roman"/>
                <w:sz w:val="16"/>
                <w:szCs w:val="16"/>
              </w:rPr>
            </w:pPr>
          </w:p>
        </w:tc>
        <w:tc>
          <w:tcPr>
            <w:tcW w:w="1260" w:type="dxa"/>
            <w:vAlign w:val="bottom"/>
          </w:tcPr>
          <w:p w14:paraId="017C3AF7" w14:textId="77777777" w:rsidR="00344605" w:rsidRPr="00526BAD" w:rsidRDefault="00344605">
            <w:pPr>
              <w:rPr>
                <w:rFonts w:ascii="Times New Roman" w:hAnsi="Times New Roman" w:cs="Times New Roman"/>
                <w:sz w:val="16"/>
                <w:szCs w:val="16"/>
              </w:rPr>
            </w:pPr>
          </w:p>
        </w:tc>
        <w:tc>
          <w:tcPr>
            <w:tcW w:w="750" w:type="dxa"/>
            <w:vAlign w:val="bottom"/>
          </w:tcPr>
          <w:p w14:paraId="15EEBE32" w14:textId="77777777" w:rsidR="00344605" w:rsidRPr="00526BAD" w:rsidRDefault="00344605">
            <w:pPr>
              <w:rPr>
                <w:rFonts w:ascii="Times New Roman" w:hAnsi="Times New Roman" w:cs="Times New Roman"/>
                <w:sz w:val="16"/>
                <w:szCs w:val="16"/>
              </w:rPr>
            </w:pPr>
          </w:p>
        </w:tc>
        <w:tc>
          <w:tcPr>
            <w:tcW w:w="1260" w:type="dxa"/>
            <w:vAlign w:val="bottom"/>
          </w:tcPr>
          <w:p w14:paraId="03033AF1" w14:textId="77777777" w:rsidR="00344605" w:rsidRPr="00526BAD" w:rsidRDefault="00344605">
            <w:pPr>
              <w:rPr>
                <w:rFonts w:ascii="Times New Roman" w:hAnsi="Times New Roman" w:cs="Times New Roman"/>
                <w:sz w:val="16"/>
                <w:szCs w:val="16"/>
              </w:rPr>
            </w:pPr>
          </w:p>
        </w:tc>
      </w:tr>
      <w:tr w:rsidR="00344605" w:rsidRPr="00526BAD" w14:paraId="2321F73A" w14:textId="77777777">
        <w:trPr>
          <w:cantSplit/>
        </w:trPr>
        <w:tc>
          <w:tcPr>
            <w:tcW w:w="360" w:type="dxa"/>
            <w:vAlign w:val="bottom"/>
          </w:tcPr>
          <w:p w14:paraId="409EBFFB" w14:textId="77777777" w:rsidR="00344605" w:rsidRPr="00526BAD" w:rsidRDefault="00344605">
            <w:pPr>
              <w:rPr>
                <w:rFonts w:ascii="Times New Roman" w:hAnsi="Times New Roman" w:cs="Times New Roman"/>
                <w:sz w:val="16"/>
                <w:szCs w:val="16"/>
              </w:rPr>
            </w:pPr>
          </w:p>
        </w:tc>
        <w:tc>
          <w:tcPr>
            <w:tcW w:w="10080" w:type="dxa"/>
            <w:gridSpan w:val="9"/>
            <w:vAlign w:val="bottom"/>
          </w:tcPr>
          <w:p w14:paraId="2537CFF2"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СПЕЦИФИКАЦИЯ</w:t>
            </w:r>
          </w:p>
          <w:p w14:paraId="69314B48"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на оказание услуг</w:t>
            </w:r>
          </w:p>
        </w:tc>
      </w:tr>
      <w:tr w:rsidR="00344605" w:rsidRPr="00526BAD" w14:paraId="5A06E2DE" w14:textId="77777777">
        <w:trPr>
          <w:cantSplit/>
        </w:trPr>
        <w:tc>
          <w:tcPr>
            <w:tcW w:w="360" w:type="dxa"/>
            <w:vAlign w:val="bottom"/>
          </w:tcPr>
          <w:p w14:paraId="69163F63" w14:textId="77777777" w:rsidR="00344605" w:rsidRPr="00526BAD" w:rsidRDefault="00344605">
            <w:pPr>
              <w:rPr>
                <w:rFonts w:ascii="Times New Roman" w:hAnsi="Times New Roman" w:cs="Times New Roman"/>
                <w:sz w:val="16"/>
                <w:szCs w:val="16"/>
              </w:rPr>
            </w:pPr>
          </w:p>
        </w:tc>
        <w:tc>
          <w:tcPr>
            <w:tcW w:w="1245" w:type="dxa"/>
            <w:vAlign w:val="bottom"/>
          </w:tcPr>
          <w:p w14:paraId="158AB892" w14:textId="77777777" w:rsidR="00344605" w:rsidRPr="00526BAD" w:rsidRDefault="00344605">
            <w:pPr>
              <w:rPr>
                <w:rFonts w:ascii="Times New Roman" w:hAnsi="Times New Roman" w:cs="Times New Roman"/>
                <w:sz w:val="16"/>
                <w:szCs w:val="16"/>
              </w:rPr>
            </w:pPr>
          </w:p>
        </w:tc>
        <w:tc>
          <w:tcPr>
            <w:tcW w:w="1230" w:type="dxa"/>
            <w:vAlign w:val="bottom"/>
          </w:tcPr>
          <w:p w14:paraId="05D77955" w14:textId="77777777" w:rsidR="00344605" w:rsidRPr="00526BAD" w:rsidRDefault="00344605">
            <w:pPr>
              <w:rPr>
                <w:rFonts w:ascii="Times New Roman" w:hAnsi="Times New Roman" w:cs="Times New Roman"/>
                <w:sz w:val="16"/>
                <w:szCs w:val="16"/>
              </w:rPr>
            </w:pPr>
          </w:p>
        </w:tc>
        <w:tc>
          <w:tcPr>
            <w:tcW w:w="1365" w:type="dxa"/>
            <w:vAlign w:val="bottom"/>
          </w:tcPr>
          <w:p w14:paraId="36565F83" w14:textId="77777777" w:rsidR="00344605" w:rsidRPr="00526BAD" w:rsidRDefault="00344605">
            <w:pPr>
              <w:rPr>
                <w:rFonts w:ascii="Times New Roman" w:hAnsi="Times New Roman" w:cs="Times New Roman"/>
                <w:sz w:val="16"/>
                <w:szCs w:val="16"/>
              </w:rPr>
            </w:pPr>
          </w:p>
        </w:tc>
        <w:tc>
          <w:tcPr>
            <w:tcW w:w="1095" w:type="dxa"/>
            <w:vAlign w:val="bottom"/>
          </w:tcPr>
          <w:p w14:paraId="2A9AEFD2" w14:textId="77777777" w:rsidR="00344605" w:rsidRPr="00526BAD" w:rsidRDefault="00344605">
            <w:pPr>
              <w:rPr>
                <w:rFonts w:ascii="Times New Roman" w:hAnsi="Times New Roman" w:cs="Times New Roman"/>
                <w:sz w:val="16"/>
                <w:szCs w:val="16"/>
              </w:rPr>
            </w:pPr>
          </w:p>
        </w:tc>
        <w:tc>
          <w:tcPr>
            <w:tcW w:w="1155" w:type="dxa"/>
            <w:vAlign w:val="bottom"/>
          </w:tcPr>
          <w:p w14:paraId="14EF0CDB" w14:textId="77777777" w:rsidR="00344605" w:rsidRPr="00526BAD" w:rsidRDefault="00344605">
            <w:pPr>
              <w:rPr>
                <w:rFonts w:ascii="Times New Roman" w:hAnsi="Times New Roman" w:cs="Times New Roman"/>
                <w:sz w:val="16"/>
                <w:szCs w:val="16"/>
              </w:rPr>
            </w:pPr>
          </w:p>
        </w:tc>
        <w:tc>
          <w:tcPr>
            <w:tcW w:w="720" w:type="dxa"/>
            <w:vAlign w:val="bottom"/>
          </w:tcPr>
          <w:p w14:paraId="31CCDE90" w14:textId="77777777" w:rsidR="00344605" w:rsidRPr="00526BAD" w:rsidRDefault="00344605">
            <w:pPr>
              <w:rPr>
                <w:rFonts w:ascii="Times New Roman" w:hAnsi="Times New Roman" w:cs="Times New Roman"/>
                <w:sz w:val="16"/>
                <w:szCs w:val="16"/>
              </w:rPr>
            </w:pPr>
          </w:p>
        </w:tc>
        <w:tc>
          <w:tcPr>
            <w:tcW w:w="1260" w:type="dxa"/>
            <w:vAlign w:val="bottom"/>
          </w:tcPr>
          <w:p w14:paraId="1B830C36" w14:textId="77777777" w:rsidR="00344605" w:rsidRPr="00526BAD" w:rsidRDefault="00344605">
            <w:pPr>
              <w:rPr>
                <w:rFonts w:ascii="Times New Roman" w:hAnsi="Times New Roman" w:cs="Times New Roman"/>
                <w:sz w:val="16"/>
                <w:szCs w:val="16"/>
              </w:rPr>
            </w:pPr>
          </w:p>
        </w:tc>
        <w:tc>
          <w:tcPr>
            <w:tcW w:w="750" w:type="dxa"/>
            <w:vAlign w:val="bottom"/>
          </w:tcPr>
          <w:p w14:paraId="0D783B8D" w14:textId="77777777" w:rsidR="00344605" w:rsidRPr="00526BAD" w:rsidRDefault="00344605">
            <w:pPr>
              <w:rPr>
                <w:rFonts w:ascii="Times New Roman" w:hAnsi="Times New Roman" w:cs="Times New Roman"/>
                <w:sz w:val="16"/>
                <w:szCs w:val="16"/>
              </w:rPr>
            </w:pPr>
          </w:p>
        </w:tc>
        <w:tc>
          <w:tcPr>
            <w:tcW w:w="1260" w:type="dxa"/>
            <w:vAlign w:val="bottom"/>
          </w:tcPr>
          <w:p w14:paraId="58915215" w14:textId="77777777" w:rsidR="00344605" w:rsidRPr="00526BAD" w:rsidRDefault="00344605">
            <w:pPr>
              <w:rPr>
                <w:rFonts w:ascii="Times New Roman" w:hAnsi="Times New Roman" w:cs="Times New Roman"/>
                <w:sz w:val="16"/>
                <w:szCs w:val="16"/>
              </w:rPr>
            </w:pPr>
          </w:p>
        </w:tc>
      </w:tr>
      <w:tr w:rsidR="00344605" w:rsidRPr="00526BAD" w14:paraId="0AF98D1E" w14:textId="77777777">
        <w:trPr>
          <w:cantSplit/>
        </w:trPr>
        <w:tc>
          <w:tcPr>
            <w:tcW w:w="360" w:type="dxa"/>
            <w:vAlign w:val="bottom"/>
          </w:tcPr>
          <w:p w14:paraId="553A466C" w14:textId="77777777" w:rsidR="00344605" w:rsidRPr="00526BAD" w:rsidRDefault="00344605">
            <w:pPr>
              <w:rPr>
                <w:rFonts w:ascii="Times New Roman" w:hAnsi="Times New Roman" w:cs="Times New Roman"/>
                <w:sz w:val="16"/>
                <w:szCs w:val="16"/>
              </w:rPr>
            </w:pPr>
          </w:p>
        </w:tc>
        <w:tc>
          <w:tcPr>
            <w:tcW w:w="1245" w:type="dxa"/>
            <w:tcBorders>
              <w:top w:val="single" w:sz="5" w:space="0" w:color="auto"/>
              <w:left w:val="single" w:sz="5" w:space="0" w:color="auto"/>
              <w:bottom w:val="single" w:sz="5" w:space="0" w:color="auto"/>
              <w:right w:val="single" w:sz="5" w:space="0" w:color="auto"/>
            </w:tcBorders>
          </w:tcPr>
          <w:p w14:paraId="37AC8D07" w14:textId="77777777" w:rsidR="00344605" w:rsidRPr="00526BAD" w:rsidRDefault="00526BAD" w:rsidP="005C224E">
            <w:pPr>
              <w:jc w:val="center"/>
              <w:rPr>
                <w:rFonts w:ascii="Times New Roman" w:hAnsi="Times New Roman" w:cs="Times New Roman"/>
                <w:sz w:val="16"/>
                <w:szCs w:val="16"/>
              </w:rPr>
            </w:pPr>
            <w:r w:rsidRPr="00526BAD">
              <w:rPr>
                <w:rFonts w:ascii="Times New Roman" w:hAnsi="Times New Roman" w:cs="Times New Roman"/>
                <w:b/>
                <w:sz w:val="16"/>
                <w:szCs w:val="16"/>
              </w:rPr>
              <w:t>№ п/п</w:t>
            </w:r>
          </w:p>
        </w:tc>
        <w:tc>
          <w:tcPr>
            <w:tcW w:w="3690" w:type="dxa"/>
            <w:gridSpan w:val="3"/>
            <w:tcBorders>
              <w:top w:val="single" w:sz="5" w:space="0" w:color="auto"/>
              <w:left w:val="single" w:sz="5" w:space="0" w:color="auto"/>
              <w:bottom w:val="single" w:sz="5" w:space="0" w:color="auto"/>
              <w:right w:val="single" w:sz="5" w:space="0" w:color="auto"/>
            </w:tcBorders>
          </w:tcPr>
          <w:p w14:paraId="71AB1FAE"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Наименование образовательной программы</w:t>
            </w:r>
          </w:p>
        </w:tc>
        <w:tc>
          <w:tcPr>
            <w:tcW w:w="1875" w:type="dxa"/>
            <w:gridSpan w:val="2"/>
            <w:tcBorders>
              <w:top w:val="single" w:sz="5" w:space="0" w:color="auto"/>
              <w:left w:val="single" w:sz="5" w:space="0" w:color="auto"/>
              <w:bottom w:val="single" w:sz="5" w:space="0" w:color="auto"/>
              <w:right w:val="single" w:sz="5" w:space="0" w:color="auto"/>
            </w:tcBorders>
            <w:vAlign w:val="bottom"/>
          </w:tcPr>
          <w:p w14:paraId="4CEB43C1"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 xml:space="preserve"> Полная стоимость обучения 1 человека, руб.</w:t>
            </w:r>
          </w:p>
        </w:tc>
        <w:tc>
          <w:tcPr>
            <w:tcW w:w="1260" w:type="dxa"/>
            <w:tcBorders>
              <w:top w:val="single" w:sz="5" w:space="0" w:color="auto"/>
              <w:left w:val="single" w:sz="5" w:space="0" w:color="auto"/>
              <w:bottom w:val="single" w:sz="5" w:space="0" w:color="auto"/>
              <w:right w:val="single" w:sz="5" w:space="0" w:color="auto"/>
            </w:tcBorders>
            <w:vAlign w:val="bottom"/>
          </w:tcPr>
          <w:p w14:paraId="78933287"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Количество обучающихся, чел.</w:t>
            </w:r>
          </w:p>
        </w:tc>
        <w:tc>
          <w:tcPr>
            <w:tcW w:w="2010" w:type="dxa"/>
            <w:gridSpan w:val="2"/>
            <w:tcBorders>
              <w:top w:val="single" w:sz="5" w:space="0" w:color="auto"/>
              <w:left w:val="single" w:sz="5" w:space="0" w:color="auto"/>
              <w:bottom w:val="single" w:sz="5" w:space="0" w:color="auto"/>
              <w:right w:val="single" w:sz="5" w:space="0" w:color="auto"/>
            </w:tcBorders>
          </w:tcPr>
          <w:p w14:paraId="42066911" w14:textId="77777777" w:rsidR="00344605" w:rsidRPr="00526BAD" w:rsidRDefault="00526BAD">
            <w:pPr>
              <w:jc w:val="center"/>
              <w:rPr>
                <w:rFonts w:ascii="Times New Roman" w:hAnsi="Times New Roman" w:cs="Times New Roman"/>
                <w:sz w:val="16"/>
                <w:szCs w:val="16"/>
              </w:rPr>
            </w:pPr>
            <w:r w:rsidRPr="00526BAD">
              <w:rPr>
                <w:rFonts w:ascii="Times New Roman" w:hAnsi="Times New Roman" w:cs="Times New Roman"/>
                <w:b/>
                <w:sz w:val="16"/>
                <w:szCs w:val="16"/>
              </w:rPr>
              <w:t>Полная стоимость обучения, руб</w:t>
            </w:r>
          </w:p>
        </w:tc>
      </w:tr>
      <w:tr w:rsidR="00344605" w:rsidRPr="00526BAD" w14:paraId="1E0B7A53" w14:textId="77777777">
        <w:trPr>
          <w:cantSplit/>
        </w:trPr>
        <w:tc>
          <w:tcPr>
            <w:tcW w:w="360" w:type="dxa"/>
            <w:vAlign w:val="bottom"/>
          </w:tcPr>
          <w:p w14:paraId="22A76682" w14:textId="77777777" w:rsidR="00344605" w:rsidRPr="00526BAD" w:rsidRDefault="00344605">
            <w:pPr>
              <w:rPr>
                <w:rFonts w:ascii="Times New Roman" w:hAnsi="Times New Roman" w:cs="Times New Roman"/>
                <w:sz w:val="16"/>
                <w:szCs w:val="16"/>
              </w:rPr>
            </w:pPr>
          </w:p>
        </w:tc>
        <w:tc>
          <w:tcPr>
            <w:tcW w:w="1245" w:type="dxa"/>
            <w:tcBorders>
              <w:top w:val="single" w:sz="5" w:space="0" w:color="auto"/>
              <w:left w:val="single" w:sz="5" w:space="0" w:color="auto"/>
              <w:bottom w:val="single" w:sz="5" w:space="0" w:color="auto"/>
              <w:right w:val="single" w:sz="5" w:space="0" w:color="auto"/>
            </w:tcBorders>
          </w:tcPr>
          <w:p w14:paraId="0B143BF5" w14:textId="1BB2C1EC" w:rsidR="00344605" w:rsidRPr="00526BAD" w:rsidRDefault="00344605">
            <w:pPr>
              <w:jc w:val="center"/>
              <w:rPr>
                <w:rFonts w:ascii="Times New Roman" w:hAnsi="Times New Roman" w:cs="Times New Roman"/>
                <w:sz w:val="16"/>
                <w:szCs w:val="16"/>
              </w:rPr>
            </w:pPr>
          </w:p>
        </w:tc>
        <w:tc>
          <w:tcPr>
            <w:tcW w:w="3690" w:type="dxa"/>
            <w:gridSpan w:val="3"/>
            <w:tcBorders>
              <w:top w:val="single" w:sz="5" w:space="0" w:color="auto"/>
              <w:left w:val="single" w:sz="5" w:space="0" w:color="auto"/>
              <w:bottom w:val="single" w:sz="5" w:space="0" w:color="auto"/>
              <w:right w:val="single" w:sz="5" w:space="0" w:color="auto"/>
            </w:tcBorders>
          </w:tcPr>
          <w:p w14:paraId="224CD85C" w14:textId="7AA15E7C" w:rsidR="00344605" w:rsidRPr="00526BAD" w:rsidRDefault="00344605">
            <w:pPr>
              <w:jc w:val="center"/>
              <w:rPr>
                <w:rFonts w:ascii="Times New Roman" w:hAnsi="Times New Roman" w:cs="Times New Roman"/>
                <w:sz w:val="16"/>
                <w:szCs w:val="16"/>
              </w:rPr>
            </w:pPr>
          </w:p>
        </w:tc>
        <w:tc>
          <w:tcPr>
            <w:tcW w:w="1875" w:type="dxa"/>
            <w:gridSpan w:val="2"/>
            <w:tcBorders>
              <w:top w:val="single" w:sz="5" w:space="0" w:color="auto"/>
              <w:left w:val="single" w:sz="5" w:space="0" w:color="auto"/>
              <w:bottom w:val="single" w:sz="5" w:space="0" w:color="auto"/>
              <w:right w:val="single" w:sz="5" w:space="0" w:color="auto"/>
            </w:tcBorders>
            <w:vAlign w:val="bottom"/>
          </w:tcPr>
          <w:p w14:paraId="7914F74B" w14:textId="77777777" w:rsidR="00344605" w:rsidRPr="00526BAD" w:rsidRDefault="00344605">
            <w:pPr>
              <w:jc w:val="center"/>
              <w:rPr>
                <w:rFonts w:ascii="Times New Roman" w:hAnsi="Times New Roman" w:cs="Times New Roman"/>
                <w:sz w:val="16"/>
                <w:szCs w:val="16"/>
              </w:rPr>
            </w:pPr>
          </w:p>
        </w:tc>
        <w:tc>
          <w:tcPr>
            <w:tcW w:w="1260" w:type="dxa"/>
            <w:tcBorders>
              <w:top w:val="single" w:sz="5" w:space="0" w:color="auto"/>
              <w:left w:val="single" w:sz="5" w:space="0" w:color="auto"/>
              <w:bottom w:val="single" w:sz="5" w:space="0" w:color="auto"/>
              <w:right w:val="single" w:sz="5" w:space="0" w:color="auto"/>
            </w:tcBorders>
            <w:vAlign w:val="bottom"/>
          </w:tcPr>
          <w:p w14:paraId="345FE917" w14:textId="49FC99B4" w:rsidR="00344605" w:rsidRPr="00526BAD" w:rsidRDefault="00344605">
            <w:pPr>
              <w:jc w:val="center"/>
              <w:rPr>
                <w:rFonts w:ascii="Times New Roman" w:hAnsi="Times New Roman" w:cs="Times New Roman"/>
                <w:sz w:val="16"/>
                <w:szCs w:val="16"/>
              </w:rPr>
            </w:pPr>
          </w:p>
        </w:tc>
        <w:tc>
          <w:tcPr>
            <w:tcW w:w="2010" w:type="dxa"/>
            <w:gridSpan w:val="2"/>
            <w:tcBorders>
              <w:top w:val="single" w:sz="5" w:space="0" w:color="auto"/>
              <w:left w:val="single" w:sz="5" w:space="0" w:color="auto"/>
              <w:bottom w:val="single" w:sz="5" w:space="0" w:color="auto"/>
              <w:right w:val="single" w:sz="5" w:space="0" w:color="auto"/>
            </w:tcBorders>
            <w:vAlign w:val="bottom"/>
          </w:tcPr>
          <w:p w14:paraId="5E7DE01C" w14:textId="77777777" w:rsidR="00344605" w:rsidRPr="00526BAD" w:rsidRDefault="00344605">
            <w:pPr>
              <w:jc w:val="center"/>
              <w:rPr>
                <w:rFonts w:ascii="Times New Roman" w:hAnsi="Times New Roman" w:cs="Times New Roman"/>
                <w:sz w:val="16"/>
                <w:szCs w:val="16"/>
              </w:rPr>
            </w:pPr>
          </w:p>
        </w:tc>
      </w:tr>
      <w:tr w:rsidR="00344605" w:rsidRPr="00526BAD" w14:paraId="7BFD619F" w14:textId="77777777">
        <w:trPr>
          <w:cantSplit/>
        </w:trPr>
        <w:tc>
          <w:tcPr>
            <w:tcW w:w="360" w:type="dxa"/>
            <w:vAlign w:val="bottom"/>
          </w:tcPr>
          <w:p w14:paraId="39608810" w14:textId="77777777" w:rsidR="00344605" w:rsidRPr="00526BAD" w:rsidRDefault="00344605">
            <w:pPr>
              <w:rPr>
                <w:rFonts w:ascii="Times New Roman" w:hAnsi="Times New Roman" w:cs="Times New Roman"/>
                <w:sz w:val="16"/>
                <w:szCs w:val="16"/>
              </w:rPr>
            </w:pPr>
          </w:p>
        </w:tc>
        <w:tc>
          <w:tcPr>
            <w:tcW w:w="8070" w:type="dxa"/>
            <w:gridSpan w:val="7"/>
            <w:tcBorders>
              <w:top w:val="single" w:sz="5" w:space="0" w:color="auto"/>
              <w:left w:val="single" w:sz="5" w:space="0" w:color="auto"/>
              <w:bottom w:val="single" w:sz="5" w:space="0" w:color="auto"/>
              <w:right w:val="single" w:sz="5" w:space="0" w:color="auto"/>
            </w:tcBorders>
            <w:vAlign w:val="bottom"/>
          </w:tcPr>
          <w:p w14:paraId="47509359"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b/>
                <w:sz w:val="16"/>
                <w:szCs w:val="16"/>
              </w:rPr>
              <w:t>Полная стоимость платных образовательных услуг за весь период обучения:</w:t>
            </w:r>
          </w:p>
        </w:tc>
        <w:tc>
          <w:tcPr>
            <w:tcW w:w="2010" w:type="dxa"/>
            <w:gridSpan w:val="2"/>
            <w:tcBorders>
              <w:top w:val="single" w:sz="5" w:space="0" w:color="auto"/>
              <w:left w:val="single" w:sz="5" w:space="0" w:color="auto"/>
              <w:bottom w:val="single" w:sz="5" w:space="0" w:color="auto"/>
              <w:right w:val="single" w:sz="5" w:space="0" w:color="auto"/>
            </w:tcBorders>
            <w:vAlign w:val="bottom"/>
          </w:tcPr>
          <w:p w14:paraId="79318662" w14:textId="77777777" w:rsidR="00344605" w:rsidRPr="00526BAD" w:rsidRDefault="00344605">
            <w:pPr>
              <w:jc w:val="center"/>
              <w:rPr>
                <w:rFonts w:ascii="Times New Roman" w:hAnsi="Times New Roman" w:cs="Times New Roman"/>
                <w:sz w:val="16"/>
                <w:szCs w:val="16"/>
              </w:rPr>
            </w:pPr>
          </w:p>
        </w:tc>
      </w:tr>
      <w:tr w:rsidR="00344605" w:rsidRPr="00526BAD" w14:paraId="15B78414" w14:textId="77777777">
        <w:trPr>
          <w:cantSplit/>
          <w:trHeight w:val="1349"/>
        </w:trPr>
        <w:tc>
          <w:tcPr>
            <w:tcW w:w="360" w:type="dxa"/>
            <w:vAlign w:val="bottom"/>
          </w:tcPr>
          <w:p w14:paraId="42971310" w14:textId="77777777" w:rsidR="00344605" w:rsidRPr="00526BAD" w:rsidRDefault="00344605">
            <w:pPr>
              <w:rPr>
                <w:rFonts w:ascii="Times New Roman" w:hAnsi="Times New Roman" w:cs="Times New Roman"/>
                <w:sz w:val="16"/>
                <w:szCs w:val="16"/>
              </w:rPr>
            </w:pPr>
          </w:p>
        </w:tc>
        <w:tc>
          <w:tcPr>
            <w:tcW w:w="1245" w:type="dxa"/>
            <w:vAlign w:val="bottom"/>
          </w:tcPr>
          <w:p w14:paraId="38C321DB" w14:textId="77777777" w:rsidR="00344605" w:rsidRPr="00526BAD" w:rsidRDefault="00344605">
            <w:pPr>
              <w:rPr>
                <w:rFonts w:ascii="Times New Roman" w:hAnsi="Times New Roman" w:cs="Times New Roman"/>
                <w:sz w:val="16"/>
                <w:szCs w:val="16"/>
              </w:rPr>
            </w:pPr>
          </w:p>
        </w:tc>
        <w:tc>
          <w:tcPr>
            <w:tcW w:w="1230" w:type="dxa"/>
            <w:vAlign w:val="bottom"/>
          </w:tcPr>
          <w:p w14:paraId="30F6AE9E" w14:textId="77777777" w:rsidR="00344605" w:rsidRPr="00526BAD" w:rsidRDefault="00344605">
            <w:pPr>
              <w:rPr>
                <w:rFonts w:ascii="Times New Roman" w:hAnsi="Times New Roman" w:cs="Times New Roman"/>
                <w:sz w:val="16"/>
                <w:szCs w:val="16"/>
              </w:rPr>
            </w:pPr>
          </w:p>
        </w:tc>
        <w:tc>
          <w:tcPr>
            <w:tcW w:w="1365" w:type="dxa"/>
            <w:vAlign w:val="bottom"/>
          </w:tcPr>
          <w:p w14:paraId="0295B7FF" w14:textId="77777777" w:rsidR="00344605" w:rsidRPr="00526BAD" w:rsidRDefault="00344605">
            <w:pPr>
              <w:rPr>
                <w:rFonts w:ascii="Times New Roman" w:hAnsi="Times New Roman" w:cs="Times New Roman"/>
                <w:sz w:val="16"/>
                <w:szCs w:val="16"/>
              </w:rPr>
            </w:pPr>
          </w:p>
        </w:tc>
        <w:tc>
          <w:tcPr>
            <w:tcW w:w="1095" w:type="dxa"/>
            <w:vAlign w:val="bottom"/>
          </w:tcPr>
          <w:p w14:paraId="44C067E3" w14:textId="77777777" w:rsidR="00344605" w:rsidRPr="00526BAD" w:rsidRDefault="00344605">
            <w:pPr>
              <w:rPr>
                <w:rFonts w:ascii="Times New Roman" w:hAnsi="Times New Roman" w:cs="Times New Roman"/>
                <w:sz w:val="16"/>
                <w:szCs w:val="16"/>
              </w:rPr>
            </w:pPr>
          </w:p>
        </w:tc>
        <w:tc>
          <w:tcPr>
            <w:tcW w:w="1155" w:type="dxa"/>
            <w:vAlign w:val="bottom"/>
          </w:tcPr>
          <w:p w14:paraId="245E366D" w14:textId="77777777" w:rsidR="00344605" w:rsidRPr="00526BAD" w:rsidRDefault="00344605">
            <w:pPr>
              <w:rPr>
                <w:rFonts w:ascii="Times New Roman" w:hAnsi="Times New Roman" w:cs="Times New Roman"/>
                <w:sz w:val="16"/>
                <w:szCs w:val="16"/>
              </w:rPr>
            </w:pPr>
          </w:p>
        </w:tc>
        <w:tc>
          <w:tcPr>
            <w:tcW w:w="720" w:type="dxa"/>
            <w:vAlign w:val="bottom"/>
          </w:tcPr>
          <w:p w14:paraId="4D5ABE9A" w14:textId="77777777" w:rsidR="00344605" w:rsidRPr="00526BAD" w:rsidRDefault="00344605">
            <w:pPr>
              <w:rPr>
                <w:rFonts w:ascii="Times New Roman" w:hAnsi="Times New Roman" w:cs="Times New Roman"/>
                <w:sz w:val="16"/>
                <w:szCs w:val="16"/>
              </w:rPr>
            </w:pPr>
          </w:p>
        </w:tc>
        <w:tc>
          <w:tcPr>
            <w:tcW w:w="1260" w:type="dxa"/>
            <w:vAlign w:val="bottom"/>
          </w:tcPr>
          <w:p w14:paraId="2D4EECF8" w14:textId="77777777" w:rsidR="00344605" w:rsidRPr="00526BAD" w:rsidRDefault="00344605">
            <w:pPr>
              <w:rPr>
                <w:rFonts w:ascii="Times New Roman" w:hAnsi="Times New Roman" w:cs="Times New Roman"/>
                <w:sz w:val="16"/>
                <w:szCs w:val="16"/>
              </w:rPr>
            </w:pPr>
          </w:p>
        </w:tc>
        <w:tc>
          <w:tcPr>
            <w:tcW w:w="750" w:type="dxa"/>
            <w:vAlign w:val="bottom"/>
          </w:tcPr>
          <w:p w14:paraId="47E5A376" w14:textId="77777777" w:rsidR="00344605" w:rsidRPr="00526BAD" w:rsidRDefault="00344605">
            <w:pPr>
              <w:rPr>
                <w:rFonts w:ascii="Times New Roman" w:hAnsi="Times New Roman" w:cs="Times New Roman"/>
                <w:sz w:val="16"/>
                <w:szCs w:val="16"/>
              </w:rPr>
            </w:pPr>
          </w:p>
        </w:tc>
        <w:tc>
          <w:tcPr>
            <w:tcW w:w="1260" w:type="dxa"/>
            <w:vAlign w:val="bottom"/>
          </w:tcPr>
          <w:p w14:paraId="4FBCB6A4" w14:textId="77777777" w:rsidR="00344605" w:rsidRPr="00526BAD" w:rsidRDefault="00344605">
            <w:pPr>
              <w:rPr>
                <w:rFonts w:ascii="Times New Roman" w:hAnsi="Times New Roman" w:cs="Times New Roman"/>
                <w:sz w:val="16"/>
                <w:szCs w:val="16"/>
              </w:rPr>
            </w:pPr>
          </w:p>
        </w:tc>
      </w:tr>
      <w:tr w:rsidR="00344605" w:rsidRPr="00526BAD" w14:paraId="3DEEBA5D" w14:textId="77777777">
        <w:trPr>
          <w:cantSplit/>
        </w:trPr>
        <w:tc>
          <w:tcPr>
            <w:tcW w:w="360" w:type="dxa"/>
            <w:vAlign w:val="bottom"/>
          </w:tcPr>
          <w:p w14:paraId="3C52A638" w14:textId="77777777" w:rsidR="00344605" w:rsidRPr="00526BAD" w:rsidRDefault="00344605">
            <w:pPr>
              <w:rPr>
                <w:rFonts w:ascii="Times New Roman" w:hAnsi="Times New Roman" w:cs="Times New Roman"/>
                <w:sz w:val="16"/>
                <w:szCs w:val="16"/>
              </w:rPr>
            </w:pPr>
          </w:p>
        </w:tc>
        <w:tc>
          <w:tcPr>
            <w:tcW w:w="1245" w:type="dxa"/>
            <w:vMerge w:val="restart"/>
            <w:vAlign w:val="bottom"/>
          </w:tcPr>
          <w:p w14:paraId="49BF799A"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Главный бухгалтер</w:t>
            </w:r>
          </w:p>
        </w:tc>
        <w:tc>
          <w:tcPr>
            <w:tcW w:w="1230" w:type="dxa"/>
            <w:vAlign w:val="bottom"/>
          </w:tcPr>
          <w:p w14:paraId="51A8D8D1" w14:textId="77777777" w:rsidR="00344605" w:rsidRPr="00526BAD" w:rsidRDefault="00344605">
            <w:pPr>
              <w:rPr>
                <w:rFonts w:ascii="Times New Roman" w:hAnsi="Times New Roman" w:cs="Times New Roman"/>
                <w:sz w:val="16"/>
                <w:szCs w:val="16"/>
              </w:rPr>
            </w:pPr>
          </w:p>
        </w:tc>
        <w:tc>
          <w:tcPr>
            <w:tcW w:w="1365" w:type="dxa"/>
            <w:vAlign w:val="bottom"/>
          </w:tcPr>
          <w:p w14:paraId="5592BBE4" w14:textId="77777777" w:rsidR="00344605" w:rsidRPr="00526BAD" w:rsidRDefault="00344605">
            <w:pPr>
              <w:rPr>
                <w:rFonts w:ascii="Times New Roman" w:hAnsi="Times New Roman" w:cs="Times New Roman"/>
                <w:sz w:val="16"/>
                <w:szCs w:val="16"/>
              </w:rPr>
            </w:pPr>
          </w:p>
        </w:tc>
        <w:tc>
          <w:tcPr>
            <w:tcW w:w="1095" w:type="dxa"/>
            <w:vAlign w:val="bottom"/>
          </w:tcPr>
          <w:p w14:paraId="793EFE3B" w14:textId="77777777" w:rsidR="00344605" w:rsidRPr="00526BAD" w:rsidRDefault="00344605">
            <w:pPr>
              <w:rPr>
                <w:rFonts w:ascii="Times New Roman" w:hAnsi="Times New Roman" w:cs="Times New Roman"/>
                <w:sz w:val="16"/>
                <w:szCs w:val="16"/>
              </w:rPr>
            </w:pPr>
          </w:p>
        </w:tc>
        <w:tc>
          <w:tcPr>
            <w:tcW w:w="1155" w:type="dxa"/>
            <w:vAlign w:val="bottom"/>
          </w:tcPr>
          <w:p w14:paraId="00AC0690" w14:textId="77777777" w:rsidR="00344605" w:rsidRPr="00526BAD" w:rsidRDefault="00344605">
            <w:pPr>
              <w:rPr>
                <w:rFonts w:ascii="Times New Roman" w:hAnsi="Times New Roman" w:cs="Times New Roman"/>
                <w:sz w:val="16"/>
                <w:szCs w:val="16"/>
              </w:rPr>
            </w:pPr>
          </w:p>
        </w:tc>
        <w:tc>
          <w:tcPr>
            <w:tcW w:w="720" w:type="dxa"/>
            <w:vAlign w:val="bottom"/>
          </w:tcPr>
          <w:p w14:paraId="62846FCB" w14:textId="77777777" w:rsidR="00344605" w:rsidRPr="00526BAD" w:rsidRDefault="00344605">
            <w:pPr>
              <w:rPr>
                <w:rFonts w:ascii="Times New Roman" w:hAnsi="Times New Roman" w:cs="Times New Roman"/>
                <w:sz w:val="16"/>
                <w:szCs w:val="16"/>
              </w:rPr>
            </w:pPr>
          </w:p>
        </w:tc>
        <w:tc>
          <w:tcPr>
            <w:tcW w:w="1260" w:type="dxa"/>
            <w:vAlign w:val="bottom"/>
          </w:tcPr>
          <w:p w14:paraId="0DC1A268" w14:textId="77777777" w:rsidR="00344605" w:rsidRPr="00526BAD" w:rsidRDefault="00344605">
            <w:pPr>
              <w:rPr>
                <w:rFonts w:ascii="Times New Roman" w:hAnsi="Times New Roman" w:cs="Times New Roman"/>
                <w:sz w:val="16"/>
                <w:szCs w:val="16"/>
              </w:rPr>
            </w:pPr>
          </w:p>
        </w:tc>
        <w:tc>
          <w:tcPr>
            <w:tcW w:w="750" w:type="dxa"/>
            <w:vAlign w:val="bottom"/>
          </w:tcPr>
          <w:p w14:paraId="58801EAF" w14:textId="77777777" w:rsidR="00344605" w:rsidRPr="00526BAD" w:rsidRDefault="00344605">
            <w:pPr>
              <w:rPr>
                <w:rFonts w:ascii="Times New Roman" w:hAnsi="Times New Roman" w:cs="Times New Roman"/>
                <w:sz w:val="16"/>
                <w:szCs w:val="16"/>
              </w:rPr>
            </w:pPr>
          </w:p>
        </w:tc>
        <w:tc>
          <w:tcPr>
            <w:tcW w:w="1260" w:type="dxa"/>
            <w:vAlign w:val="bottom"/>
          </w:tcPr>
          <w:p w14:paraId="4626148A" w14:textId="77777777" w:rsidR="00344605" w:rsidRPr="00526BAD" w:rsidRDefault="00344605">
            <w:pPr>
              <w:rPr>
                <w:rFonts w:ascii="Times New Roman" w:hAnsi="Times New Roman" w:cs="Times New Roman"/>
                <w:sz w:val="16"/>
                <w:szCs w:val="16"/>
              </w:rPr>
            </w:pPr>
          </w:p>
        </w:tc>
      </w:tr>
      <w:tr w:rsidR="00344605" w:rsidRPr="00526BAD" w14:paraId="05B818FA" w14:textId="77777777">
        <w:trPr>
          <w:cantSplit/>
        </w:trPr>
        <w:tc>
          <w:tcPr>
            <w:tcW w:w="360" w:type="dxa"/>
            <w:vAlign w:val="bottom"/>
          </w:tcPr>
          <w:p w14:paraId="0A705F86" w14:textId="77777777" w:rsidR="00344605" w:rsidRPr="00526BAD" w:rsidRDefault="00344605">
            <w:pPr>
              <w:rPr>
                <w:rFonts w:ascii="Times New Roman" w:hAnsi="Times New Roman" w:cs="Times New Roman"/>
                <w:sz w:val="16"/>
                <w:szCs w:val="16"/>
              </w:rPr>
            </w:pPr>
          </w:p>
        </w:tc>
        <w:tc>
          <w:tcPr>
            <w:tcW w:w="1245" w:type="dxa"/>
            <w:vMerge/>
            <w:vAlign w:val="bottom"/>
          </w:tcPr>
          <w:p w14:paraId="140D5413" w14:textId="77777777" w:rsidR="00344605" w:rsidRPr="00526BAD" w:rsidRDefault="00344605">
            <w:pPr>
              <w:rPr>
                <w:rFonts w:ascii="Times New Roman" w:hAnsi="Times New Roman" w:cs="Times New Roman"/>
                <w:sz w:val="16"/>
                <w:szCs w:val="16"/>
              </w:rPr>
            </w:pPr>
          </w:p>
        </w:tc>
        <w:tc>
          <w:tcPr>
            <w:tcW w:w="1230" w:type="dxa"/>
            <w:tcBorders>
              <w:bottom w:val="single" w:sz="5" w:space="0" w:color="auto"/>
            </w:tcBorders>
            <w:vAlign w:val="bottom"/>
          </w:tcPr>
          <w:p w14:paraId="5E5F1FD0" w14:textId="77777777" w:rsidR="00344605" w:rsidRPr="00526BAD" w:rsidRDefault="00344605">
            <w:pPr>
              <w:rPr>
                <w:rFonts w:ascii="Times New Roman" w:hAnsi="Times New Roman" w:cs="Times New Roman"/>
                <w:sz w:val="16"/>
                <w:szCs w:val="16"/>
              </w:rPr>
            </w:pPr>
          </w:p>
        </w:tc>
        <w:tc>
          <w:tcPr>
            <w:tcW w:w="1365" w:type="dxa"/>
            <w:vAlign w:val="bottom"/>
          </w:tcPr>
          <w:p w14:paraId="02545046"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О. Г. Михайлова</w:t>
            </w:r>
          </w:p>
        </w:tc>
        <w:tc>
          <w:tcPr>
            <w:tcW w:w="1095" w:type="dxa"/>
            <w:vAlign w:val="bottom"/>
          </w:tcPr>
          <w:p w14:paraId="77983B82" w14:textId="77777777" w:rsidR="00344605" w:rsidRPr="00526BAD" w:rsidRDefault="00344605">
            <w:pPr>
              <w:rPr>
                <w:rFonts w:ascii="Times New Roman" w:hAnsi="Times New Roman" w:cs="Times New Roman"/>
                <w:sz w:val="16"/>
                <w:szCs w:val="16"/>
              </w:rPr>
            </w:pPr>
          </w:p>
        </w:tc>
        <w:tc>
          <w:tcPr>
            <w:tcW w:w="1875" w:type="dxa"/>
            <w:gridSpan w:val="2"/>
            <w:vAlign w:val="bottom"/>
          </w:tcPr>
          <w:p w14:paraId="262FDF45"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 xml:space="preserve"> ________________ </w:t>
            </w:r>
          </w:p>
        </w:tc>
        <w:tc>
          <w:tcPr>
            <w:tcW w:w="1260" w:type="dxa"/>
            <w:vAlign w:val="bottom"/>
          </w:tcPr>
          <w:p w14:paraId="159519FC" w14:textId="77777777" w:rsidR="00344605" w:rsidRPr="00526BAD" w:rsidRDefault="00344605">
            <w:pPr>
              <w:rPr>
                <w:rFonts w:ascii="Times New Roman" w:hAnsi="Times New Roman" w:cs="Times New Roman"/>
                <w:sz w:val="16"/>
                <w:szCs w:val="16"/>
              </w:rPr>
            </w:pPr>
          </w:p>
        </w:tc>
        <w:tc>
          <w:tcPr>
            <w:tcW w:w="750" w:type="dxa"/>
            <w:vAlign w:val="bottom"/>
          </w:tcPr>
          <w:p w14:paraId="141289B4" w14:textId="77777777" w:rsidR="00344605" w:rsidRPr="00526BAD" w:rsidRDefault="00344605">
            <w:pPr>
              <w:rPr>
                <w:rFonts w:ascii="Times New Roman" w:hAnsi="Times New Roman" w:cs="Times New Roman"/>
                <w:sz w:val="16"/>
                <w:szCs w:val="16"/>
              </w:rPr>
            </w:pPr>
          </w:p>
        </w:tc>
        <w:tc>
          <w:tcPr>
            <w:tcW w:w="1260" w:type="dxa"/>
            <w:vAlign w:val="bottom"/>
          </w:tcPr>
          <w:p w14:paraId="263977DD" w14:textId="77777777" w:rsidR="00344605" w:rsidRPr="00526BAD" w:rsidRDefault="00344605">
            <w:pPr>
              <w:rPr>
                <w:rFonts w:ascii="Times New Roman" w:hAnsi="Times New Roman" w:cs="Times New Roman"/>
                <w:sz w:val="16"/>
                <w:szCs w:val="16"/>
              </w:rPr>
            </w:pPr>
          </w:p>
        </w:tc>
      </w:tr>
      <w:tr w:rsidR="00344605" w:rsidRPr="00526BAD" w14:paraId="2CC59ACC" w14:textId="77777777">
        <w:trPr>
          <w:cantSplit/>
        </w:trPr>
        <w:tc>
          <w:tcPr>
            <w:tcW w:w="360" w:type="dxa"/>
            <w:vAlign w:val="bottom"/>
          </w:tcPr>
          <w:p w14:paraId="02A2F170" w14:textId="77777777" w:rsidR="00344605" w:rsidRPr="00526BAD" w:rsidRDefault="00344605">
            <w:pPr>
              <w:rPr>
                <w:rFonts w:ascii="Times New Roman" w:hAnsi="Times New Roman" w:cs="Times New Roman"/>
                <w:sz w:val="16"/>
                <w:szCs w:val="16"/>
              </w:rPr>
            </w:pPr>
          </w:p>
        </w:tc>
        <w:tc>
          <w:tcPr>
            <w:tcW w:w="1245" w:type="dxa"/>
            <w:vAlign w:val="bottom"/>
          </w:tcPr>
          <w:p w14:paraId="4014F528"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м.п.</w:t>
            </w:r>
          </w:p>
        </w:tc>
        <w:tc>
          <w:tcPr>
            <w:tcW w:w="1230" w:type="dxa"/>
            <w:vAlign w:val="bottom"/>
          </w:tcPr>
          <w:p w14:paraId="7F0DE475" w14:textId="77777777" w:rsidR="00344605" w:rsidRPr="00526BAD" w:rsidRDefault="00344605">
            <w:pPr>
              <w:rPr>
                <w:rFonts w:ascii="Times New Roman" w:hAnsi="Times New Roman" w:cs="Times New Roman"/>
                <w:sz w:val="16"/>
                <w:szCs w:val="16"/>
              </w:rPr>
            </w:pPr>
          </w:p>
        </w:tc>
        <w:tc>
          <w:tcPr>
            <w:tcW w:w="1365" w:type="dxa"/>
            <w:vAlign w:val="bottom"/>
          </w:tcPr>
          <w:p w14:paraId="5302670C" w14:textId="77777777" w:rsidR="00344605" w:rsidRPr="00526BAD" w:rsidRDefault="00344605">
            <w:pPr>
              <w:rPr>
                <w:rFonts w:ascii="Times New Roman" w:hAnsi="Times New Roman" w:cs="Times New Roman"/>
                <w:sz w:val="16"/>
                <w:szCs w:val="16"/>
              </w:rPr>
            </w:pPr>
          </w:p>
        </w:tc>
        <w:tc>
          <w:tcPr>
            <w:tcW w:w="1095" w:type="dxa"/>
            <w:vAlign w:val="bottom"/>
          </w:tcPr>
          <w:p w14:paraId="1E380BA8" w14:textId="77777777" w:rsidR="00344605" w:rsidRPr="00526BAD" w:rsidRDefault="00344605">
            <w:pPr>
              <w:rPr>
                <w:rFonts w:ascii="Times New Roman" w:hAnsi="Times New Roman" w:cs="Times New Roman"/>
                <w:sz w:val="16"/>
                <w:szCs w:val="16"/>
              </w:rPr>
            </w:pPr>
          </w:p>
        </w:tc>
        <w:tc>
          <w:tcPr>
            <w:tcW w:w="1155" w:type="dxa"/>
            <w:vAlign w:val="bottom"/>
          </w:tcPr>
          <w:p w14:paraId="6723ECC4" w14:textId="77777777" w:rsidR="00344605" w:rsidRPr="00526BAD" w:rsidRDefault="00526BAD">
            <w:pPr>
              <w:rPr>
                <w:rFonts w:ascii="Times New Roman" w:hAnsi="Times New Roman" w:cs="Times New Roman"/>
                <w:sz w:val="16"/>
                <w:szCs w:val="16"/>
              </w:rPr>
            </w:pPr>
            <w:r w:rsidRPr="00526BAD">
              <w:rPr>
                <w:rFonts w:ascii="Times New Roman" w:hAnsi="Times New Roman" w:cs="Times New Roman"/>
                <w:sz w:val="16"/>
                <w:szCs w:val="16"/>
              </w:rPr>
              <w:t>м.п.</w:t>
            </w:r>
          </w:p>
        </w:tc>
        <w:tc>
          <w:tcPr>
            <w:tcW w:w="720" w:type="dxa"/>
            <w:vAlign w:val="bottom"/>
          </w:tcPr>
          <w:p w14:paraId="683F1901" w14:textId="77777777" w:rsidR="00344605" w:rsidRPr="00526BAD" w:rsidRDefault="00344605">
            <w:pPr>
              <w:rPr>
                <w:rFonts w:ascii="Times New Roman" w:hAnsi="Times New Roman" w:cs="Times New Roman"/>
                <w:sz w:val="16"/>
                <w:szCs w:val="16"/>
              </w:rPr>
            </w:pPr>
          </w:p>
        </w:tc>
        <w:tc>
          <w:tcPr>
            <w:tcW w:w="1260" w:type="dxa"/>
            <w:vAlign w:val="bottom"/>
          </w:tcPr>
          <w:p w14:paraId="57AF3A97" w14:textId="77777777" w:rsidR="00344605" w:rsidRPr="00526BAD" w:rsidRDefault="00344605">
            <w:pPr>
              <w:rPr>
                <w:rFonts w:ascii="Times New Roman" w:hAnsi="Times New Roman" w:cs="Times New Roman"/>
                <w:sz w:val="16"/>
                <w:szCs w:val="16"/>
              </w:rPr>
            </w:pPr>
          </w:p>
        </w:tc>
        <w:tc>
          <w:tcPr>
            <w:tcW w:w="750" w:type="dxa"/>
            <w:vAlign w:val="bottom"/>
          </w:tcPr>
          <w:p w14:paraId="78679D07" w14:textId="77777777" w:rsidR="00344605" w:rsidRPr="00526BAD" w:rsidRDefault="00344605">
            <w:pPr>
              <w:rPr>
                <w:rFonts w:ascii="Times New Roman" w:hAnsi="Times New Roman" w:cs="Times New Roman"/>
                <w:sz w:val="16"/>
                <w:szCs w:val="16"/>
              </w:rPr>
            </w:pPr>
          </w:p>
        </w:tc>
        <w:tc>
          <w:tcPr>
            <w:tcW w:w="1260" w:type="dxa"/>
            <w:vAlign w:val="bottom"/>
          </w:tcPr>
          <w:p w14:paraId="39FFFE25" w14:textId="77777777" w:rsidR="00344605" w:rsidRPr="00526BAD" w:rsidRDefault="00344605">
            <w:pPr>
              <w:rPr>
                <w:rFonts w:ascii="Times New Roman" w:hAnsi="Times New Roman" w:cs="Times New Roman"/>
                <w:sz w:val="16"/>
                <w:szCs w:val="16"/>
              </w:rPr>
            </w:pPr>
          </w:p>
        </w:tc>
      </w:tr>
    </w:tbl>
    <w:p w14:paraId="33D05748" w14:textId="183FB262" w:rsidR="00344605" w:rsidRPr="00526BAD" w:rsidRDefault="00344605">
      <w:pPr>
        <w:rPr>
          <w:rFonts w:ascii="Times New Roman" w:hAnsi="Times New Roman" w:cs="Times New Roman"/>
          <w:sz w:val="16"/>
          <w:szCs w:val="16"/>
        </w:rPr>
      </w:pPr>
    </w:p>
    <w:sectPr w:rsidR="00344605" w:rsidRPr="00526BAD">
      <w:pgSz w:w="11907" w:h="16839"/>
      <w:pgMar w:top="567" w:right="680" w:bottom="567" w:left="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44605"/>
    <w:rsid w:val="00344605"/>
    <w:rsid w:val="003C1805"/>
    <w:rsid w:val="00526BAD"/>
    <w:rsid w:val="005C224E"/>
    <w:rsid w:val="005C3164"/>
    <w:rsid w:val="00962E82"/>
    <w:rsid w:val="00AA2128"/>
    <w:rsid w:val="00BE351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07841C"/>
  <w15:docId w15:val="{268788B7-F63C-4F1D-9E34-9B4A3B438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u-RU" w:eastAsia="ru-R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Style0">
    <w:name w:val="TableStyle0"/>
    <w:pPr>
      <w:spacing w:after="0" w:line="240" w:lineRule="auto"/>
    </w:pPr>
    <w:rPr>
      <w:rFonts w:ascii="Arial" w:hAnsi="Arial"/>
      <w:sz w:val="12"/>
    </w:rPr>
    <w:tblPr>
      <w:tblCellMar>
        <w:top w:w="0" w:type="dxa"/>
        <w:left w:w="0" w:type="dxa"/>
        <w:bottom w:w="0" w:type="dxa"/>
        <w:right w:w="0" w:type="dxa"/>
      </w:tblCellMar>
    </w:tblPr>
  </w:style>
  <w:style w:type="table" w:customStyle="1" w:styleId="TableStyle1">
    <w:name w:val="TableStyle1"/>
    <w:pPr>
      <w:spacing w:after="0" w:line="240" w:lineRule="auto"/>
    </w:pPr>
    <w:rPr>
      <w:rFonts w:ascii="Arial" w:hAnsi="Arial"/>
      <w:sz w:val="12"/>
    </w:rPr>
    <w:tblPr>
      <w:tblCellMar>
        <w:top w:w="0" w:type="dxa"/>
        <w:left w:w="0" w:type="dxa"/>
        <w:bottom w:w="0" w:type="dxa"/>
        <w:right w:w="0" w:type="dxa"/>
      </w:tblCellMar>
    </w:tblPr>
  </w:style>
  <w:style w:type="table" w:customStyle="1" w:styleId="TableStyle2">
    <w:name w:val="TableStyle2"/>
    <w:pPr>
      <w:spacing w:after="0" w:line="240" w:lineRule="auto"/>
    </w:pPr>
    <w:rPr>
      <w:rFonts w:ascii="Arial" w:hAnsi="Arial"/>
      <w:sz w:val="12"/>
    </w:rPr>
    <w:tblPr>
      <w:tblCellMar>
        <w:top w:w="0" w:type="dxa"/>
        <w:left w:w="0" w:type="dxa"/>
        <w:bottom w:w="0" w:type="dxa"/>
        <w:right w:w="0" w:type="dxa"/>
      </w:tblCellMar>
    </w:tblPr>
  </w:style>
  <w:style w:type="table" w:customStyle="1" w:styleId="TableStyle3">
    <w:name w:val="TableStyle3"/>
    <w:pPr>
      <w:spacing w:after="0" w:line="240" w:lineRule="auto"/>
    </w:pPr>
    <w:rPr>
      <w:rFonts w:ascii="Arial" w:hAnsi="Arial"/>
      <w:sz w:val="12"/>
    </w:rPr>
    <w:tblPr>
      <w:tblCellMar>
        <w:top w:w="0" w:type="dxa"/>
        <w:left w:w="0" w:type="dxa"/>
        <w:bottom w:w="0" w:type="dxa"/>
        <w:right w:w="0" w:type="dxa"/>
      </w:tblCellMar>
    </w:tblPr>
  </w:style>
  <w:style w:type="table" w:customStyle="1" w:styleId="TableStyle4">
    <w:name w:val="TableStyle4"/>
    <w:pPr>
      <w:spacing w:after="0" w:line="240" w:lineRule="auto"/>
    </w:pPr>
    <w:rPr>
      <w:rFonts w:ascii="Arial" w:hAnsi="Arial"/>
      <w:sz w:val="12"/>
    </w:rPr>
    <w:tblPr>
      <w:tblCellMar>
        <w:top w:w="0" w:type="dxa"/>
        <w:left w:w="0" w:type="dxa"/>
        <w:bottom w:w="0" w:type="dxa"/>
        <w:right w:w="0" w:type="dxa"/>
      </w:tblCellMar>
    </w:tblPr>
  </w:style>
  <w:style w:type="table" w:customStyle="1" w:styleId="TableStyle5">
    <w:name w:val="TableStyle5"/>
    <w:pPr>
      <w:spacing w:after="0" w:line="240" w:lineRule="auto"/>
    </w:pPr>
    <w:rPr>
      <w:rFonts w:ascii="Arial" w:hAnsi="Arial"/>
      <w:sz w:val="12"/>
    </w:rPr>
    <w:tblPr>
      <w:tblCellMar>
        <w:top w:w="0" w:type="dxa"/>
        <w:left w:w="0" w:type="dxa"/>
        <w:bottom w:w="0" w:type="dxa"/>
        <w:right w:w="0" w:type="dxa"/>
      </w:tblCellMar>
    </w:tblPr>
  </w:style>
  <w:style w:type="table" w:customStyle="1" w:styleId="TableStyle6">
    <w:name w:val="TableStyle6"/>
    <w:pPr>
      <w:spacing w:after="0" w:line="240" w:lineRule="auto"/>
    </w:pPr>
    <w:rPr>
      <w:rFonts w:ascii="Arial" w:hAnsi="Arial"/>
      <w:sz w:val="12"/>
    </w:rPr>
    <w:tblPr>
      <w:tblCellMar>
        <w:top w:w="0" w:type="dxa"/>
        <w:left w:w="0" w:type="dxa"/>
        <w:bottom w:w="0" w:type="dxa"/>
        <w:right w:w="0" w:type="dxa"/>
      </w:tblCellMar>
    </w:tblPr>
  </w:style>
  <w:style w:type="table" w:customStyle="1" w:styleId="TableStyle7">
    <w:name w:val="TableStyle7"/>
    <w:pPr>
      <w:spacing w:after="0" w:line="240" w:lineRule="auto"/>
    </w:pPr>
    <w:rPr>
      <w:rFonts w:ascii="Arial" w:hAnsi="Arial"/>
      <w:sz w:val="12"/>
    </w:rPr>
    <w:tblPr>
      <w:tblCellMar>
        <w:top w:w="0" w:type="dxa"/>
        <w:left w:w="0" w:type="dxa"/>
        <w:bottom w:w="0" w:type="dxa"/>
        <w:right w:w="0" w:type="dxa"/>
      </w:tblCellMar>
    </w:tblPr>
  </w:style>
  <w:style w:type="table" w:customStyle="1" w:styleId="TableStyle8">
    <w:name w:val="TableStyle8"/>
    <w:pPr>
      <w:spacing w:after="0" w:line="240" w:lineRule="auto"/>
    </w:pPr>
    <w:rPr>
      <w:rFonts w:ascii="Arial" w:hAnsi="Arial"/>
      <w:sz w:val="12"/>
    </w:rPr>
    <w:tblPr>
      <w:tblCellMar>
        <w:top w:w="0" w:type="dxa"/>
        <w:left w:w="0" w:type="dxa"/>
        <w:bottom w:w="0" w:type="dxa"/>
        <w:right w:w="0" w:type="dxa"/>
      </w:tblCellMar>
    </w:tblPr>
  </w:style>
  <w:style w:type="table" w:customStyle="1" w:styleId="TableStyle9">
    <w:name w:val="TableStyle9"/>
    <w:pPr>
      <w:spacing w:after="0" w:line="240" w:lineRule="auto"/>
    </w:pPr>
    <w:rPr>
      <w:rFonts w:ascii="Arial" w:hAnsi="Arial"/>
      <w:sz w:val="12"/>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5</Pages>
  <Words>2661</Words>
  <Characters>15170</Characters>
  <Application>Microsoft Office Word</Application>
  <DocSecurity>0</DocSecurity>
  <Lines>126</Lines>
  <Paragraphs>35</Paragraphs>
  <ScaleCrop>false</ScaleCrop>
  <Company/>
  <LinksUpToDate>false</LinksUpToDate>
  <CharactersWithSpaces>17796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6</cp:revision>
  <dcterms:created xsi:type="dcterms:W3CDTF">2025-09-02T11:42:00Z</dcterms:created>
  <dcterms:modified xsi:type="dcterms:W3CDTF">2025-11-05T07:50:00Z</dcterms:modified>
</cp:coreProperties>
</file>