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93" w:type="dxa"/>
        <w:tblLayout w:type="fixed"/>
        <w:tblLook w:val="04A0" w:firstRow="1" w:lastRow="0" w:firstColumn="1" w:lastColumn="0" w:noHBand="0" w:noVBand="1"/>
      </w:tblPr>
      <w:tblGrid>
        <w:gridCol w:w="11093"/>
      </w:tblGrid>
      <w:tr w:rsidR="00575826" w:rsidRPr="00060736" w14:paraId="7DE6B3DF" w14:textId="77777777" w:rsidTr="00575826">
        <w:trPr>
          <w:trHeight w:val="324"/>
        </w:trPr>
        <w:tc>
          <w:tcPr>
            <w:tcW w:w="110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26F5A" w14:textId="5D9FECC6" w:rsidR="00575826" w:rsidRPr="00060736" w:rsidRDefault="00B672C2" w:rsidP="0057582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060736">
              <w:rPr>
                <w:rFonts w:cs="Times New Roman"/>
                <w:b/>
                <w:bCs/>
                <w:color w:val="000000"/>
                <w:sz w:val="22"/>
              </w:rPr>
              <w:t>АНТИКОРРУПЦИОННАЯ ДЕЯТЕЛЬНОСТЬ</w:t>
            </w:r>
          </w:p>
        </w:tc>
      </w:tr>
    </w:tbl>
    <w:p w14:paraId="6564F6F8" w14:textId="5A2F24B4" w:rsidR="00B672C2" w:rsidRPr="00060736" w:rsidRDefault="00B672C2" w:rsidP="00B672C2">
      <w:pPr>
        <w:jc w:val="center"/>
        <w:rPr>
          <w:rFonts w:cs="Times New Roman"/>
          <w:b/>
          <w:bCs/>
          <w:color w:val="000000"/>
          <w:sz w:val="18"/>
          <w:szCs w:val="18"/>
        </w:rPr>
      </w:pP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433"/>
        <w:gridCol w:w="6655"/>
        <w:gridCol w:w="1554"/>
        <w:gridCol w:w="992"/>
        <w:gridCol w:w="1276"/>
      </w:tblGrid>
      <w:tr w:rsidR="00575826" w:rsidRPr="00060736" w14:paraId="726414DD" w14:textId="77777777" w:rsidTr="00060736">
        <w:trPr>
          <w:trHeight w:val="336"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06B61" w14:textId="77777777" w:rsidR="00575826" w:rsidRPr="00060736" w:rsidRDefault="00575826" w:rsidP="0057582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060736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№ п/п</w:t>
            </w:r>
          </w:p>
        </w:tc>
        <w:tc>
          <w:tcPr>
            <w:tcW w:w="6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41E30" w14:textId="77777777" w:rsidR="00575826" w:rsidRPr="00060736" w:rsidRDefault="00575826" w:rsidP="0057582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060736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Направление обучения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6E8E4" w14:textId="77777777" w:rsidR="00575826" w:rsidRPr="00060736" w:rsidRDefault="00575826" w:rsidP="0057582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060736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Продолжительность обучения, час.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110F4" w14:textId="77777777" w:rsidR="00575826" w:rsidRPr="00060736" w:rsidRDefault="00575826" w:rsidP="0057582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060736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Стоимость, руб.</w:t>
            </w:r>
          </w:p>
        </w:tc>
      </w:tr>
      <w:tr w:rsidR="00575826" w:rsidRPr="00060736" w14:paraId="7B95E289" w14:textId="77777777" w:rsidTr="00060736">
        <w:trPr>
          <w:trHeight w:val="384"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161AB" w14:textId="77777777" w:rsidR="00575826" w:rsidRPr="00060736" w:rsidRDefault="00575826" w:rsidP="00575826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C8880" w14:textId="77777777" w:rsidR="00575826" w:rsidRPr="00060736" w:rsidRDefault="00575826" w:rsidP="00575826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D9D39" w14:textId="77777777" w:rsidR="00575826" w:rsidRPr="00060736" w:rsidRDefault="00575826" w:rsidP="00575826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55DF5" w14:textId="77777777" w:rsidR="00575826" w:rsidRPr="00060736" w:rsidRDefault="00575826" w:rsidP="0057582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060736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2806E" w14:textId="7ACFAB0E" w:rsidR="00575826" w:rsidRPr="00060736" w:rsidRDefault="00060736" w:rsidP="00575826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060736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Очно-заочно</w:t>
            </w:r>
          </w:p>
        </w:tc>
      </w:tr>
      <w:tr w:rsidR="00B672C2" w:rsidRPr="00060736" w14:paraId="7A785BCF" w14:textId="77777777" w:rsidTr="00060736">
        <w:trPr>
          <w:trHeight w:val="45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F6C99" w14:textId="2FEA36EE" w:rsidR="00B672C2" w:rsidRPr="00060736" w:rsidRDefault="00B672C2" w:rsidP="00B672C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60736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6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5E35B" w14:textId="5C9A52F1" w:rsidR="00B672C2" w:rsidRPr="00060736" w:rsidRDefault="00B672C2" w:rsidP="00B672C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60736">
              <w:rPr>
                <w:rFonts w:cs="Times New Roman"/>
                <w:color w:val="000000"/>
                <w:sz w:val="22"/>
              </w:rPr>
              <w:t xml:space="preserve">Противодействие коррупции в системе государственного и муниципального управления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FCF41" w14:textId="161AFEC6" w:rsidR="00B672C2" w:rsidRPr="00060736" w:rsidRDefault="00B672C2" w:rsidP="00B672C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60736">
              <w:rPr>
                <w:rFonts w:cs="Times New Roman"/>
                <w:b/>
                <w:bCs/>
                <w:color w:val="000000"/>
                <w:sz w:val="22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EEF78" w14:textId="0FC247E7" w:rsidR="00B672C2" w:rsidRPr="00060736" w:rsidRDefault="00B672C2" w:rsidP="00B672C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60736">
              <w:rPr>
                <w:rFonts w:cs="Times New Roman"/>
                <w:b/>
                <w:bCs/>
                <w:color w:val="000000"/>
                <w:sz w:val="22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59600" w14:textId="49A5D096" w:rsidR="00B672C2" w:rsidRPr="00060736" w:rsidRDefault="00B672C2" w:rsidP="00B672C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60736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</w:tr>
      <w:tr w:rsidR="00B672C2" w:rsidRPr="00060736" w14:paraId="64DE3BFF" w14:textId="77777777" w:rsidTr="00060736">
        <w:trPr>
          <w:trHeight w:val="450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FDEC" w14:textId="474A0ED2" w:rsidR="00B672C2" w:rsidRPr="00060736" w:rsidRDefault="00B672C2" w:rsidP="00B672C2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60736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82BF6" w14:textId="227AEA50" w:rsidR="00B672C2" w:rsidRPr="00060736" w:rsidRDefault="00B672C2" w:rsidP="00B672C2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60736">
              <w:rPr>
                <w:rFonts w:cs="Times New Roman"/>
                <w:color w:val="000000"/>
                <w:sz w:val="22"/>
              </w:rPr>
              <w:t xml:space="preserve">Предупреждение коррупции в организациях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B657D" w14:textId="07010CD7" w:rsidR="00B672C2" w:rsidRPr="00060736" w:rsidRDefault="00B672C2" w:rsidP="00B672C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60736">
              <w:rPr>
                <w:rFonts w:cs="Times New Roman"/>
                <w:b/>
                <w:bCs/>
                <w:color w:val="000000"/>
                <w:sz w:val="22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1668B" w14:textId="5E97B5B7" w:rsidR="00B672C2" w:rsidRPr="00060736" w:rsidRDefault="00B672C2" w:rsidP="00B672C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60736">
              <w:rPr>
                <w:rFonts w:cs="Times New Roman"/>
                <w:b/>
                <w:bCs/>
                <w:color w:val="000000"/>
                <w:sz w:val="22"/>
              </w:rPr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7BF2E" w14:textId="444421CE" w:rsidR="00B672C2" w:rsidRPr="00060736" w:rsidRDefault="00B672C2" w:rsidP="00B672C2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060736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</w:tr>
    </w:tbl>
    <w:p w14:paraId="78602047" w14:textId="77777777" w:rsidR="00F12C76" w:rsidRPr="00060736" w:rsidRDefault="00F12C76" w:rsidP="00575826">
      <w:pPr>
        <w:spacing w:after="0"/>
        <w:jc w:val="both"/>
        <w:rPr>
          <w:rFonts w:cs="Times New Roman"/>
        </w:rPr>
      </w:pPr>
    </w:p>
    <w:sectPr w:rsidR="00F12C76" w:rsidRPr="00060736" w:rsidSect="00575826">
      <w:pgSz w:w="11906" w:h="16838" w:code="9"/>
      <w:pgMar w:top="1134" w:right="424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98"/>
    <w:rsid w:val="00060736"/>
    <w:rsid w:val="002F4A5D"/>
    <w:rsid w:val="004A6773"/>
    <w:rsid w:val="005506ED"/>
    <w:rsid w:val="00575826"/>
    <w:rsid w:val="006C0B77"/>
    <w:rsid w:val="008242FF"/>
    <w:rsid w:val="00870751"/>
    <w:rsid w:val="00922C48"/>
    <w:rsid w:val="00B672C2"/>
    <w:rsid w:val="00B915B7"/>
    <w:rsid w:val="00C24C98"/>
    <w:rsid w:val="00DC4384"/>
    <w:rsid w:val="00EA59DF"/>
    <w:rsid w:val="00EE4070"/>
    <w:rsid w:val="00F12C76"/>
    <w:rsid w:val="00F903A0"/>
    <w:rsid w:val="00FA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D59D"/>
  <w15:chartTrackingRefBased/>
  <w15:docId w15:val="{CA53E8EF-8197-4FC6-8781-0FAA46B6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24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C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C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C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C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C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C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C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C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4C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4C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4C9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24C9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24C9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24C9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24C9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24C9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24C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4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C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4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4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4C9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24C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4C9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4C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4C9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24C9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2026-01-15T08:32:00Z</dcterms:created>
  <dcterms:modified xsi:type="dcterms:W3CDTF">2026-03-13T07:11:00Z</dcterms:modified>
</cp:coreProperties>
</file>